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AB4668" w14:textId="77777777" w:rsidR="00B26C56" w:rsidRDefault="00B26C56" w:rsidP="00B26C56">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 xml:space="preserve">Муниципальное казенное учреждение  </w:t>
      </w:r>
    </w:p>
    <w:p w14:paraId="40B8D47B" w14:textId="77777777" w:rsidR="00B26C56" w:rsidRPr="00C93A31" w:rsidRDefault="00B26C56" w:rsidP="00B26C56">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«Управление образования Исполнительного комитета</w:t>
      </w:r>
    </w:p>
    <w:p w14:paraId="0DBC3E37" w14:textId="77777777" w:rsidR="00B26C56" w:rsidRPr="00C93A31" w:rsidRDefault="00B26C56" w:rsidP="00B26C56">
      <w:pPr>
        <w:spacing w:after="0" w:line="240" w:lineRule="auto"/>
        <w:jc w:val="center"/>
        <w:outlineLvl w:val="2"/>
        <w:rPr>
          <w:rFonts w:ascii="Times New Roman" w:hAnsi="Times New Roman" w:cs="Times New Roman"/>
          <w:bCs/>
          <w:sz w:val="24"/>
          <w:szCs w:val="24"/>
        </w:rPr>
      </w:pPr>
      <w:r w:rsidRPr="00C93A31">
        <w:rPr>
          <w:rFonts w:ascii="Times New Roman" w:hAnsi="Times New Roman" w:cs="Times New Roman"/>
          <w:bCs/>
          <w:sz w:val="24"/>
          <w:szCs w:val="24"/>
        </w:rPr>
        <w:t>Чистопольского муниципального района Республики Татарстан»</w:t>
      </w:r>
    </w:p>
    <w:p w14:paraId="09AB7B0E" w14:textId="77777777" w:rsidR="00B26C56" w:rsidRPr="00C93A31" w:rsidRDefault="00B26C56" w:rsidP="00B26C56">
      <w:pPr>
        <w:pStyle w:val="a3"/>
        <w:jc w:val="center"/>
        <w:rPr>
          <w:rFonts w:ascii="Times New Roman" w:hAnsi="Times New Roman"/>
          <w:b/>
          <w:sz w:val="24"/>
          <w:szCs w:val="24"/>
        </w:rPr>
      </w:pPr>
    </w:p>
    <w:p w14:paraId="129C8EF9" w14:textId="77777777" w:rsidR="00B26C56" w:rsidRPr="00C93A31" w:rsidRDefault="00B26C56" w:rsidP="00B26C56">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Муниципальное бюджетное дошкольное образовательное учреждение</w:t>
      </w:r>
    </w:p>
    <w:p w14:paraId="1B25937E" w14:textId="77777777" w:rsidR="00B26C56" w:rsidRPr="00C93A31" w:rsidRDefault="00B26C56" w:rsidP="00B26C56">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«Детский сад № 23 общеразвивающего вида» «Сказка»</w:t>
      </w:r>
    </w:p>
    <w:p w14:paraId="0B98029F" w14:textId="77777777" w:rsidR="00B26C56" w:rsidRPr="00C93A31" w:rsidRDefault="00B26C56" w:rsidP="00B26C56">
      <w:pPr>
        <w:spacing w:after="0" w:line="240" w:lineRule="auto"/>
        <w:jc w:val="center"/>
        <w:rPr>
          <w:rFonts w:ascii="Times New Roman" w:eastAsia="Calibri" w:hAnsi="Times New Roman" w:cs="Times New Roman"/>
          <w:sz w:val="24"/>
          <w:szCs w:val="24"/>
        </w:rPr>
      </w:pPr>
      <w:r w:rsidRPr="00C93A31">
        <w:rPr>
          <w:rFonts w:ascii="Times New Roman" w:eastAsia="Calibri" w:hAnsi="Times New Roman" w:cs="Times New Roman"/>
          <w:sz w:val="24"/>
          <w:szCs w:val="24"/>
        </w:rPr>
        <w:t>Чистопольского муниципального района Р</w:t>
      </w:r>
      <w:r w:rsidRPr="00C93A31">
        <w:rPr>
          <w:rFonts w:ascii="Times New Roman" w:hAnsi="Times New Roman" w:cs="Times New Roman"/>
          <w:sz w:val="24"/>
          <w:szCs w:val="24"/>
        </w:rPr>
        <w:t xml:space="preserve">еспублики </w:t>
      </w:r>
      <w:r w:rsidRPr="00C93A31">
        <w:rPr>
          <w:rFonts w:ascii="Times New Roman" w:eastAsia="Calibri" w:hAnsi="Times New Roman" w:cs="Times New Roman"/>
          <w:sz w:val="24"/>
          <w:szCs w:val="24"/>
        </w:rPr>
        <w:t>Т</w:t>
      </w:r>
      <w:r w:rsidRPr="00C93A31">
        <w:rPr>
          <w:rFonts w:ascii="Times New Roman" w:hAnsi="Times New Roman" w:cs="Times New Roman"/>
          <w:sz w:val="24"/>
          <w:szCs w:val="24"/>
        </w:rPr>
        <w:t>атарстан</w:t>
      </w:r>
    </w:p>
    <w:p w14:paraId="61A949ED" w14:textId="77777777" w:rsidR="00B26C56" w:rsidRPr="00C93A31" w:rsidRDefault="00B26C56" w:rsidP="00B26C56">
      <w:pPr>
        <w:pStyle w:val="a3"/>
        <w:jc w:val="center"/>
        <w:rPr>
          <w:rFonts w:ascii="Times New Roman" w:hAnsi="Times New Roman"/>
          <w:b/>
          <w:sz w:val="24"/>
          <w:szCs w:val="24"/>
        </w:rPr>
      </w:pPr>
    </w:p>
    <w:p w14:paraId="368603D5" w14:textId="77777777" w:rsidR="00B26C56" w:rsidRPr="00C93A31" w:rsidRDefault="00B26C56" w:rsidP="00B26C56">
      <w:pPr>
        <w:pStyle w:val="a3"/>
        <w:rPr>
          <w:rFonts w:ascii="Times New Roman" w:hAnsi="Times New Roman"/>
          <w:b/>
          <w:sz w:val="24"/>
          <w:szCs w:val="24"/>
        </w:rPr>
      </w:pPr>
    </w:p>
    <w:p w14:paraId="4E4DCA16" w14:textId="77777777" w:rsidR="00B26C56" w:rsidRPr="00C93A31" w:rsidRDefault="00B26C56" w:rsidP="00B26C56">
      <w:pPr>
        <w:pStyle w:val="a3"/>
        <w:jc w:val="center"/>
        <w:rPr>
          <w:rFonts w:ascii="Times New Roman" w:hAnsi="Times New Roman"/>
          <w:b/>
          <w:sz w:val="24"/>
          <w:szCs w:val="24"/>
        </w:rPr>
      </w:pPr>
    </w:p>
    <w:p w14:paraId="194E8151" w14:textId="77777777" w:rsidR="00B26C56" w:rsidRPr="00C93A31" w:rsidRDefault="00B26C56" w:rsidP="00B26C56">
      <w:pPr>
        <w:pStyle w:val="a3"/>
        <w:rPr>
          <w:rFonts w:ascii="Times New Roman" w:hAnsi="Times New Roman"/>
          <w:b/>
          <w:sz w:val="24"/>
          <w:szCs w:val="24"/>
        </w:rPr>
      </w:pPr>
    </w:p>
    <w:p w14:paraId="73C3B34D" w14:textId="77777777" w:rsidR="00B26C56" w:rsidRPr="00441EEC" w:rsidRDefault="00B26C56" w:rsidP="00B26C56">
      <w:pPr>
        <w:spacing w:after="0"/>
        <w:jc w:val="center"/>
        <w:rPr>
          <w:rFonts w:ascii="Times New Roman" w:hAnsi="Times New Roman" w:cs="Times New Roman"/>
          <w:b/>
          <w:iCs/>
          <w:sz w:val="28"/>
          <w:szCs w:val="28"/>
          <w:shd w:val="clear" w:color="auto" w:fill="FFFFFF"/>
        </w:rPr>
      </w:pPr>
      <w:r w:rsidRPr="00441EEC">
        <w:rPr>
          <w:rFonts w:ascii="Times New Roman" w:hAnsi="Times New Roman" w:cs="Times New Roman"/>
          <w:b/>
          <w:sz w:val="28"/>
          <w:szCs w:val="28"/>
        </w:rPr>
        <w:t>«</w:t>
      </w:r>
      <w:r w:rsidRPr="00441EEC">
        <w:rPr>
          <w:rFonts w:ascii="Times New Roman" w:hAnsi="Times New Roman" w:cs="Times New Roman"/>
          <w:b/>
          <w:iCs/>
          <w:sz w:val="28"/>
          <w:szCs w:val="28"/>
          <w:shd w:val="clear" w:color="auto" w:fill="FFFFFF"/>
        </w:rPr>
        <w:t xml:space="preserve">Музыкальное развитие дошкольников в аспекте </w:t>
      </w:r>
    </w:p>
    <w:p w14:paraId="35C277A0" w14:textId="77777777" w:rsidR="00B26C56" w:rsidRPr="00441EEC" w:rsidRDefault="00B26C56" w:rsidP="00B26C56">
      <w:pPr>
        <w:spacing w:after="0"/>
        <w:jc w:val="center"/>
        <w:rPr>
          <w:rFonts w:ascii="Times New Roman" w:hAnsi="Times New Roman" w:cs="Times New Roman"/>
          <w:b/>
          <w:iCs/>
          <w:sz w:val="28"/>
          <w:szCs w:val="28"/>
          <w:shd w:val="clear" w:color="auto" w:fill="FFFFFF"/>
        </w:rPr>
      </w:pPr>
      <w:r w:rsidRPr="00441EEC">
        <w:rPr>
          <w:rFonts w:ascii="Times New Roman" w:hAnsi="Times New Roman" w:cs="Times New Roman"/>
          <w:b/>
          <w:iCs/>
          <w:sz w:val="28"/>
          <w:szCs w:val="28"/>
          <w:shd w:val="clear" w:color="auto" w:fill="FFFFFF"/>
        </w:rPr>
        <w:t>ФГОС ДО</w:t>
      </w:r>
      <w:r w:rsidRPr="00441EEC">
        <w:rPr>
          <w:rFonts w:ascii="Times New Roman" w:hAnsi="Times New Roman" w:cs="Times New Roman"/>
          <w:b/>
          <w:sz w:val="28"/>
          <w:szCs w:val="28"/>
        </w:rPr>
        <w:t>»</w:t>
      </w:r>
    </w:p>
    <w:p w14:paraId="7E94753A" w14:textId="77777777" w:rsidR="00B26C56" w:rsidRPr="00C93A31" w:rsidRDefault="00B26C56" w:rsidP="005C288D">
      <w:pPr>
        <w:pStyle w:val="a3"/>
        <w:rPr>
          <w:rFonts w:ascii="Times New Roman" w:hAnsi="Times New Roman"/>
          <w:b/>
          <w:sz w:val="24"/>
          <w:szCs w:val="24"/>
        </w:rPr>
      </w:pPr>
    </w:p>
    <w:p w14:paraId="2062381F" w14:textId="77777777" w:rsidR="00B26C56" w:rsidRDefault="00B26C56" w:rsidP="00B26C56">
      <w:pPr>
        <w:spacing w:after="0" w:line="240" w:lineRule="auto"/>
        <w:jc w:val="center"/>
        <w:rPr>
          <w:rFonts w:ascii="Times New Roman" w:hAnsi="Times New Roman" w:cs="Times New Roman"/>
          <w:i/>
          <w:sz w:val="28"/>
          <w:szCs w:val="28"/>
        </w:rPr>
      </w:pPr>
      <w:r w:rsidRPr="00797D45">
        <w:rPr>
          <w:rFonts w:ascii="Times New Roman" w:eastAsia="Calibri" w:hAnsi="Times New Roman" w:cs="Times New Roman"/>
          <w:i/>
          <w:sz w:val="28"/>
          <w:szCs w:val="28"/>
        </w:rPr>
        <w:t>(Сборник методических материалов по итогам</w:t>
      </w:r>
    </w:p>
    <w:p w14:paraId="730FBAA0" w14:textId="65CE6D69" w:rsidR="00B26C56" w:rsidRPr="00797D45" w:rsidRDefault="002826CE" w:rsidP="00B26C56">
      <w:pPr>
        <w:spacing w:after="0" w:line="240" w:lineRule="auto"/>
        <w:jc w:val="center"/>
        <w:rPr>
          <w:rFonts w:ascii="Times New Roman" w:hAnsi="Times New Roman" w:cs="Times New Roman"/>
          <w:i/>
          <w:sz w:val="28"/>
          <w:szCs w:val="28"/>
        </w:rPr>
      </w:pPr>
      <w:r>
        <w:rPr>
          <w:rFonts w:ascii="Times New Roman" w:hAnsi="Times New Roman" w:cs="Times New Roman"/>
          <w:i/>
          <w:sz w:val="28"/>
          <w:szCs w:val="28"/>
          <w:lang w:val="en-US"/>
        </w:rPr>
        <w:t xml:space="preserve"> </w:t>
      </w:r>
      <w:r w:rsidR="00B26C56" w:rsidRPr="00797D45">
        <w:rPr>
          <w:rFonts w:ascii="Times New Roman" w:hAnsi="Times New Roman" w:cs="Times New Roman"/>
          <w:i/>
          <w:sz w:val="28"/>
          <w:szCs w:val="28"/>
        </w:rPr>
        <w:t>зональной педагогической конференции)</w:t>
      </w:r>
    </w:p>
    <w:p w14:paraId="3D778343" w14:textId="77777777" w:rsidR="00B26C56" w:rsidRPr="00C93A31" w:rsidRDefault="00B26C56" w:rsidP="00B26C56">
      <w:pPr>
        <w:spacing w:after="0" w:line="240" w:lineRule="auto"/>
        <w:jc w:val="center"/>
        <w:rPr>
          <w:rFonts w:ascii="Times New Roman" w:hAnsi="Times New Roman" w:cs="Times New Roman"/>
          <w:sz w:val="24"/>
          <w:szCs w:val="24"/>
        </w:rPr>
      </w:pPr>
    </w:p>
    <w:p w14:paraId="2CF373FD" w14:textId="77777777" w:rsidR="00B26C56" w:rsidRPr="00C93A31" w:rsidRDefault="00B26C56" w:rsidP="00B26C56">
      <w:pPr>
        <w:spacing w:after="0" w:line="240" w:lineRule="auto"/>
        <w:jc w:val="center"/>
        <w:rPr>
          <w:rFonts w:ascii="Times New Roman" w:hAnsi="Times New Roman" w:cs="Times New Roman"/>
          <w:sz w:val="24"/>
          <w:szCs w:val="24"/>
        </w:rPr>
      </w:pPr>
    </w:p>
    <w:p w14:paraId="12B571CD" w14:textId="77777777" w:rsidR="00B26C56" w:rsidRPr="00C93A31" w:rsidRDefault="00B26C56" w:rsidP="00B26C56">
      <w:pPr>
        <w:spacing w:after="0" w:line="240" w:lineRule="auto"/>
        <w:jc w:val="center"/>
        <w:rPr>
          <w:rFonts w:ascii="Times New Roman" w:hAnsi="Times New Roman" w:cs="Times New Roman"/>
          <w:sz w:val="24"/>
          <w:szCs w:val="24"/>
        </w:rPr>
      </w:pPr>
    </w:p>
    <w:p w14:paraId="55DB847D" w14:textId="77777777" w:rsidR="00B26C56" w:rsidRPr="00C93A31" w:rsidRDefault="00B26C56" w:rsidP="00B26C56">
      <w:pPr>
        <w:spacing w:after="0" w:line="240" w:lineRule="auto"/>
        <w:jc w:val="center"/>
        <w:rPr>
          <w:rFonts w:ascii="Times New Roman" w:hAnsi="Times New Roman" w:cs="Times New Roman"/>
          <w:sz w:val="24"/>
          <w:szCs w:val="24"/>
        </w:rPr>
      </w:pPr>
    </w:p>
    <w:p w14:paraId="61768008" w14:textId="77777777" w:rsidR="00B26C56" w:rsidRPr="00042222" w:rsidRDefault="00B26C56" w:rsidP="00B26C56">
      <w:pPr>
        <w:spacing w:after="0" w:line="240" w:lineRule="auto"/>
        <w:jc w:val="center"/>
        <w:rPr>
          <w:rFonts w:ascii="Times New Roman" w:hAnsi="Times New Roman" w:cs="Times New Roman"/>
          <w:sz w:val="24"/>
          <w:szCs w:val="24"/>
        </w:rPr>
      </w:pPr>
      <w:r w:rsidRPr="00C93A31">
        <w:rPr>
          <w:noProof/>
          <w:sz w:val="24"/>
          <w:szCs w:val="24"/>
          <w:lang w:eastAsia="ru-RU"/>
        </w:rPr>
        <w:drawing>
          <wp:inline distT="0" distB="0" distL="0" distR="0" wp14:anchorId="176C78C0" wp14:editId="37611499">
            <wp:extent cx="2428875" cy="1962150"/>
            <wp:effectExtent l="0" t="0" r="9525" b="0"/>
            <wp:docPr id="11" name="Рисунок 11" descr="музыкальное творче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узыкальное творчество"/>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28875" cy="1962150"/>
                    </a:xfrm>
                    <a:prstGeom prst="rect">
                      <a:avLst/>
                    </a:prstGeom>
                    <a:noFill/>
                    <a:ln>
                      <a:noFill/>
                    </a:ln>
                  </pic:spPr>
                </pic:pic>
              </a:graphicData>
            </a:graphic>
          </wp:inline>
        </w:drawing>
      </w:r>
    </w:p>
    <w:p w14:paraId="1A1A9DD5" w14:textId="77777777" w:rsidR="00B26C56" w:rsidRPr="00C93A31" w:rsidRDefault="00B26C56" w:rsidP="00B26C56">
      <w:pPr>
        <w:pStyle w:val="a3"/>
        <w:tabs>
          <w:tab w:val="left" w:pos="5895"/>
        </w:tabs>
        <w:jc w:val="right"/>
        <w:rPr>
          <w:rFonts w:ascii="Times New Roman" w:hAnsi="Times New Roman"/>
          <w:b/>
          <w:sz w:val="24"/>
          <w:szCs w:val="24"/>
        </w:rPr>
      </w:pPr>
    </w:p>
    <w:p w14:paraId="0A25AF93" w14:textId="77777777" w:rsidR="00B26C56" w:rsidRPr="00C93A31" w:rsidRDefault="00B26C56" w:rsidP="00B26C56">
      <w:pPr>
        <w:pStyle w:val="a3"/>
        <w:tabs>
          <w:tab w:val="left" w:pos="5895"/>
        </w:tabs>
        <w:jc w:val="center"/>
        <w:rPr>
          <w:rFonts w:ascii="Times New Roman" w:hAnsi="Times New Roman"/>
          <w:b/>
          <w:sz w:val="24"/>
          <w:szCs w:val="24"/>
        </w:rPr>
      </w:pPr>
      <w:r w:rsidRPr="00C93A31">
        <w:rPr>
          <w:rFonts w:ascii="Times New Roman" w:hAnsi="Times New Roman"/>
          <w:b/>
          <w:sz w:val="24"/>
          <w:szCs w:val="24"/>
        </w:rPr>
        <w:t xml:space="preserve">                                                                                                                                     Составители:</w:t>
      </w:r>
    </w:p>
    <w:p w14:paraId="62CD60E8" w14:textId="77777777" w:rsidR="00B26C56" w:rsidRPr="00C93A31" w:rsidRDefault="00B26C56" w:rsidP="00B26C56">
      <w:pPr>
        <w:pStyle w:val="a3"/>
        <w:tabs>
          <w:tab w:val="left" w:pos="5895"/>
        </w:tabs>
        <w:jc w:val="right"/>
        <w:rPr>
          <w:rFonts w:ascii="Times New Roman" w:hAnsi="Times New Roman"/>
          <w:b/>
          <w:sz w:val="24"/>
          <w:szCs w:val="24"/>
        </w:rPr>
      </w:pPr>
    </w:p>
    <w:p w14:paraId="7C0BA18F" w14:textId="77777777" w:rsidR="00B26C56" w:rsidRPr="00C93A31" w:rsidRDefault="00B26C56" w:rsidP="00B26C56">
      <w:pPr>
        <w:pStyle w:val="a3"/>
        <w:tabs>
          <w:tab w:val="left" w:pos="5895"/>
        </w:tabs>
        <w:jc w:val="right"/>
        <w:rPr>
          <w:rFonts w:ascii="Times New Roman" w:hAnsi="Times New Roman"/>
          <w:b/>
          <w:sz w:val="24"/>
          <w:szCs w:val="24"/>
        </w:rPr>
      </w:pPr>
      <w:r w:rsidRPr="00C93A31">
        <w:rPr>
          <w:rFonts w:ascii="Times New Roman" w:hAnsi="Times New Roman"/>
          <w:b/>
          <w:sz w:val="24"/>
          <w:szCs w:val="24"/>
        </w:rPr>
        <w:t>Маслакова Оксана Валерьевна</w:t>
      </w:r>
      <w:r w:rsidRPr="00C93A31">
        <w:rPr>
          <w:rFonts w:ascii="Times New Roman" w:hAnsi="Times New Roman"/>
          <w:sz w:val="24"/>
          <w:szCs w:val="24"/>
        </w:rPr>
        <w:t xml:space="preserve">, </w:t>
      </w:r>
    </w:p>
    <w:p w14:paraId="6541DFC3"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методист по дошкольному образованию </w:t>
      </w:r>
    </w:p>
    <w:p w14:paraId="2B321C93"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МКУ «Управления образования Исполнительного комитета </w:t>
      </w:r>
    </w:p>
    <w:p w14:paraId="3C7EF9FC"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Чистопольского муниципального района РТ»;</w:t>
      </w:r>
    </w:p>
    <w:p w14:paraId="6E49166E" w14:textId="77777777" w:rsidR="00B26C56" w:rsidRPr="00C93A31" w:rsidRDefault="00B26C56" w:rsidP="00B26C56">
      <w:pPr>
        <w:spacing w:after="0" w:line="240" w:lineRule="auto"/>
        <w:jc w:val="right"/>
        <w:rPr>
          <w:rFonts w:ascii="Times New Roman" w:hAnsi="Times New Roman" w:cs="Times New Roman"/>
          <w:b/>
          <w:sz w:val="24"/>
          <w:szCs w:val="24"/>
        </w:rPr>
      </w:pPr>
    </w:p>
    <w:p w14:paraId="04EE6AA8"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b/>
          <w:sz w:val="24"/>
          <w:szCs w:val="24"/>
        </w:rPr>
        <w:t>Макарова Наталья Анатольевна</w:t>
      </w:r>
      <w:r w:rsidRPr="00C93A31">
        <w:rPr>
          <w:rFonts w:ascii="Times New Roman" w:hAnsi="Times New Roman" w:cs="Times New Roman"/>
          <w:sz w:val="24"/>
          <w:szCs w:val="24"/>
        </w:rPr>
        <w:t>,</w:t>
      </w:r>
    </w:p>
    <w:p w14:paraId="497E69B3" w14:textId="77777777" w:rsidR="00B26C56" w:rsidRPr="00C93A31" w:rsidRDefault="00B26C56" w:rsidP="00B26C56">
      <w:pPr>
        <w:spacing w:after="0" w:line="240" w:lineRule="auto"/>
        <w:jc w:val="right"/>
        <w:rPr>
          <w:rFonts w:ascii="Times New Roman" w:eastAsia="Calibri" w:hAnsi="Times New Roman" w:cs="Times New Roman"/>
          <w:sz w:val="24"/>
          <w:szCs w:val="24"/>
        </w:rPr>
      </w:pPr>
      <w:r w:rsidRPr="00C93A31">
        <w:rPr>
          <w:rFonts w:ascii="Times New Roman" w:eastAsia="Calibri" w:hAnsi="Times New Roman" w:cs="Times New Roman"/>
          <w:sz w:val="24"/>
          <w:szCs w:val="24"/>
        </w:rPr>
        <w:t xml:space="preserve"> музыкальный руководитель </w:t>
      </w:r>
      <w:r w:rsidRPr="00C93A31">
        <w:rPr>
          <w:rFonts w:ascii="Times New Roman" w:eastAsia="Calibri" w:hAnsi="Times New Roman" w:cs="Times New Roman"/>
          <w:bCs/>
          <w:sz w:val="24"/>
          <w:szCs w:val="24"/>
        </w:rPr>
        <w:t>МБДОУ</w:t>
      </w:r>
      <w:r>
        <w:rPr>
          <w:rFonts w:ascii="Times New Roman" w:eastAsia="Calibri" w:hAnsi="Times New Roman" w:cs="Times New Roman"/>
          <w:bCs/>
          <w:sz w:val="24"/>
          <w:szCs w:val="24"/>
        </w:rPr>
        <w:t xml:space="preserve"> </w:t>
      </w:r>
      <w:r w:rsidRPr="00C93A31">
        <w:rPr>
          <w:rFonts w:ascii="Times New Roman" w:eastAsia="Calibri" w:hAnsi="Times New Roman" w:cs="Times New Roman"/>
          <w:sz w:val="24"/>
          <w:szCs w:val="24"/>
        </w:rPr>
        <w:t xml:space="preserve">«Детский сад №23»,  </w:t>
      </w:r>
    </w:p>
    <w:p w14:paraId="11A9DA7C" w14:textId="77777777" w:rsidR="00B26C56" w:rsidRPr="00C93A31" w:rsidRDefault="00B26C56" w:rsidP="00B26C56">
      <w:pPr>
        <w:spacing w:after="0" w:line="240" w:lineRule="auto"/>
        <w:jc w:val="right"/>
        <w:rPr>
          <w:rFonts w:ascii="Times New Roman" w:eastAsia="Calibri" w:hAnsi="Times New Roman" w:cs="Times New Roman"/>
          <w:sz w:val="24"/>
          <w:szCs w:val="24"/>
        </w:rPr>
      </w:pPr>
      <w:r w:rsidRPr="00C93A31">
        <w:rPr>
          <w:rFonts w:ascii="Times New Roman" w:eastAsia="Calibri" w:hAnsi="Times New Roman" w:cs="Times New Roman"/>
          <w:sz w:val="24"/>
          <w:szCs w:val="24"/>
        </w:rPr>
        <w:t xml:space="preserve">руководитель ММО музыкальных руководителей   </w:t>
      </w:r>
    </w:p>
    <w:p w14:paraId="3C2F9473"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eastAsia="Calibri" w:hAnsi="Times New Roman" w:cs="Times New Roman"/>
          <w:sz w:val="24"/>
          <w:szCs w:val="24"/>
        </w:rPr>
        <w:t xml:space="preserve"> Чистопольского </w:t>
      </w:r>
      <w:r w:rsidRPr="00C93A31">
        <w:rPr>
          <w:rFonts w:ascii="Times New Roman" w:hAnsi="Times New Roman" w:cs="Times New Roman"/>
          <w:sz w:val="24"/>
          <w:szCs w:val="24"/>
        </w:rPr>
        <w:t>муниципального района РТ;</w:t>
      </w:r>
    </w:p>
    <w:p w14:paraId="085ECB9C" w14:textId="77777777" w:rsidR="00B26C56" w:rsidRPr="00C93A31" w:rsidRDefault="00B26C56" w:rsidP="00B26C56">
      <w:pPr>
        <w:pStyle w:val="a3"/>
        <w:tabs>
          <w:tab w:val="left" w:pos="6750"/>
        </w:tabs>
        <w:jc w:val="right"/>
        <w:rPr>
          <w:rFonts w:ascii="Times New Roman" w:hAnsi="Times New Roman"/>
          <w:b/>
          <w:sz w:val="24"/>
          <w:szCs w:val="24"/>
        </w:rPr>
      </w:pPr>
    </w:p>
    <w:p w14:paraId="37B5CC41"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b/>
          <w:sz w:val="24"/>
          <w:szCs w:val="24"/>
        </w:rPr>
        <w:t>Матвеева Наталья Геннадьевна</w:t>
      </w:r>
      <w:r w:rsidRPr="00C93A31">
        <w:rPr>
          <w:rFonts w:ascii="Times New Roman" w:hAnsi="Times New Roman" w:cs="Times New Roman"/>
          <w:sz w:val="24"/>
          <w:szCs w:val="24"/>
        </w:rPr>
        <w:t>,</w:t>
      </w:r>
    </w:p>
    <w:p w14:paraId="5469B660" w14:textId="77777777" w:rsidR="00B26C56" w:rsidRPr="00C93A31" w:rsidRDefault="00B26C56" w:rsidP="00B26C56">
      <w:pPr>
        <w:spacing w:after="0" w:line="240" w:lineRule="auto"/>
        <w:jc w:val="right"/>
        <w:rPr>
          <w:rFonts w:ascii="Times New Roman" w:hAnsi="Times New Roman" w:cs="Times New Roman"/>
          <w:sz w:val="24"/>
          <w:szCs w:val="24"/>
        </w:rPr>
      </w:pPr>
      <w:r w:rsidRPr="00C93A31">
        <w:rPr>
          <w:rFonts w:ascii="Times New Roman" w:hAnsi="Times New Roman" w:cs="Times New Roman"/>
          <w:sz w:val="24"/>
          <w:szCs w:val="24"/>
        </w:rPr>
        <w:t xml:space="preserve"> старший воспитатель </w:t>
      </w:r>
      <w:r w:rsidRPr="00C93A31">
        <w:rPr>
          <w:rFonts w:ascii="Times New Roman" w:hAnsi="Times New Roman" w:cs="Times New Roman"/>
          <w:bCs/>
          <w:sz w:val="24"/>
          <w:szCs w:val="24"/>
        </w:rPr>
        <w:t>МБДОУ</w:t>
      </w:r>
      <w:r>
        <w:rPr>
          <w:rFonts w:ascii="Times New Roman" w:hAnsi="Times New Roman" w:cs="Times New Roman"/>
          <w:bCs/>
          <w:sz w:val="24"/>
          <w:szCs w:val="24"/>
        </w:rPr>
        <w:t xml:space="preserve"> </w:t>
      </w:r>
      <w:r w:rsidRPr="00C93A31">
        <w:rPr>
          <w:rFonts w:ascii="Times New Roman" w:hAnsi="Times New Roman" w:cs="Times New Roman"/>
          <w:sz w:val="24"/>
          <w:szCs w:val="24"/>
        </w:rPr>
        <w:t>«Детский сад №23»</w:t>
      </w:r>
    </w:p>
    <w:p w14:paraId="768655C4" w14:textId="77777777" w:rsidR="00B26C56" w:rsidRPr="00C93A31" w:rsidRDefault="00B26C56" w:rsidP="00B26C56">
      <w:pPr>
        <w:jc w:val="right"/>
        <w:rPr>
          <w:rFonts w:ascii="Times New Roman" w:hAnsi="Times New Roman" w:cs="Times New Roman"/>
          <w:sz w:val="24"/>
          <w:szCs w:val="24"/>
        </w:rPr>
      </w:pPr>
      <w:r w:rsidRPr="00C93A31">
        <w:rPr>
          <w:rFonts w:ascii="Times New Roman" w:eastAsia="Calibri" w:hAnsi="Times New Roman" w:cs="Times New Roman"/>
          <w:sz w:val="24"/>
          <w:szCs w:val="24"/>
        </w:rPr>
        <w:t xml:space="preserve">Чистопольского </w:t>
      </w:r>
      <w:r w:rsidRPr="00C93A31">
        <w:rPr>
          <w:rFonts w:ascii="Times New Roman" w:hAnsi="Times New Roman" w:cs="Times New Roman"/>
          <w:sz w:val="24"/>
          <w:szCs w:val="24"/>
        </w:rPr>
        <w:t>муниципального района РТ</w:t>
      </w:r>
    </w:p>
    <w:p w14:paraId="1A9538B1" w14:textId="77777777" w:rsidR="00B26C56" w:rsidRDefault="00B26C56" w:rsidP="00B26C56">
      <w:pPr>
        <w:spacing w:after="0" w:line="240" w:lineRule="auto"/>
        <w:rPr>
          <w:rFonts w:ascii="Times New Roman" w:hAnsi="Times New Roman" w:cs="Times New Roman"/>
          <w:sz w:val="24"/>
          <w:szCs w:val="24"/>
        </w:rPr>
      </w:pPr>
    </w:p>
    <w:p w14:paraId="2C33F226" w14:textId="77777777" w:rsidR="005C288D" w:rsidRDefault="005C288D" w:rsidP="009E3E9C">
      <w:pPr>
        <w:spacing w:after="0" w:line="240" w:lineRule="auto"/>
        <w:jc w:val="center"/>
        <w:rPr>
          <w:rFonts w:ascii="Times New Roman" w:hAnsi="Times New Roman" w:cs="Times New Roman"/>
          <w:sz w:val="24"/>
          <w:szCs w:val="24"/>
        </w:rPr>
      </w:pPr>
    </w:p>
    <w:p w14:paraId="490085C6" w14:textId="77777777" w:rsidR="005C288D" w:rsidRDefault="005C288D" w:rsidP="009E3E9C">
      <w:pPr>
        <w:spacing w:after="0" w:line="240" w:lineRule="auto"/>
        <w:jc w:val="center"/>
        <w:rPr>
          <w:rFonts w:ascii="Times New Roman" w:hAnsi="Times New Roman" w:cs="Times New Roman"/>
          <w:sz w:val="24"/>
          <w:szCs w:val="24"/>
        </w:rPr>
      </w:pPr>
    </w:p>
    <w:p w14:paraId="2A3AEE9E" w14:textId="5FDD5486" w:rsidR="009E3E9C" w:rsidRDefault="00B26C56" w:rsidP="009E3E9C">
      <w:pPr>
        <w:spacing w:after="0" w:line="240" w:lineRule="auto"/>
        <w:jc w:val="center"/>
        <w:rPr>
          <w:rFonts w:ascii="Times New Roman" w:hAnsi="Times New Roman" w:cs="Times New Roman"/>
          <w:sz w:val="24"/>
          <w:szCs w:val="24"/>
        </w:rPr>
      </w:pPr>
      <w:r w:rsidRPr="00C93A31">
        <w:rPr>
          <w:rFonts w:ascii="Times New Roman" w:hAnsi="Times New Roman" w:cs="Times New Roman"/>
          <w:sz w:val="24"/>
          <w:szCs w:val="24"/>
        </w:rPr>
        <w:t>Чистополь,</w:t>
      </w:r>
    </w:p>
    <w:p w14:paraId="62A20C35" w14:textId="6E2C07FA" w:rsidR="0091471E" w:rsidRDefault="00B26C56" w:rsidP="009E3E9C">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w:t>
      </w:r>
      <w:r w:rsidR="003F5444">
        <w:rPr>
          <w:rFonts w:ascii="Times New Roman" w:hAnsi="Times New Roman" w:cs="Times New Roman"/>
          <w:sz w:val="24"/>
          <w:szCs w:val="24"/>
        </w:rPr>
        <w:t>1 - 2022</w:t>
      </w:r>
      <w:r>
        <w:rPr>
          <w:rFonts w:ascii="Times New Roman" w:hAnsi="Times New Roman" w:cs="Times New Roman"/>
          <w:sz w:val="24"/>
          <w:szCs w:val="24"/>
        </w:rPr>
        <w:t xml:space="preserve"> год</w:t>
      </w:r>
    </w:p>
    <w:p w14:paraId="7DBB2D62" w14:textId="77777777" w:rsidR="00A55990" w:rsidRDefault="00A55990">
      <w:pPr>
        <w:rPr>
          <w:rFonts w:ascii="Times New Roman" w:hAnsi="Times New Roman" w:cs="Times New Roman"/>
          <w:sz w:val="24"/>
          <w:szCs w:val="24"/>
        </w:rPr>
      </w:pPr>
    </w:p>
    <w:p w14:paraId="05B9DF3C" w14:textId="10E95F87" w:rsidR="00F2172E" w:rsidRPr="00094D43" w:rsidRDefault="00F2172E" w:rsidP="00F22675">
      <w:pPr>
        <w:widowControl w:val="0"/>
        <w:spacing w:after="0" w:line="240" w:lineRule="auto"/>
        <w:jc w:val="both"/>
        <w:rPr>
          <w:rFonts w:ascii="Times New Roman" w:hAnsi="Times New Roman" w:cs="Times New Roman"/>
          <w:i/>
          <w:sz w:val="24"/>
          <w:szCs w:val="24"/>
        </w:rPr>
      </w:pPr>
      <w:r w:rsidRPr="000E25C1">
        <w:rPr>
          <w:rFonts w:ascii="Times New Roman" w:hAnsi="Times New Roman" w:cs="Times New Roman"/>
          <w:bCs/>
          <w:sz w:val="24"/>
          <w:szCs w:val="24"/>
        </w:rPr>
        <w:t>В материалы сборника вошли методические материалы педагогов</w:t>
      </w:r>
      <w:r w:rsidRPr="000E25C1">
        <w:rPr>
          <w:rFonts w:ascii="Times New Roman" w:eastAsia="Calibri" w:hAnsi="Times New Roman" w:cs="Times New Roman"/>
          <w:sz w:val="24"/>
          <w:szCs w:val="24"/>
        </w:rPr>
        <w:t xml:space="preserve"> дошкольных образовательных организаций г.Казани,</w:t>
      </w:r>
      <w:r w:rsidRPr="000E25C1">
        <w:rPr>
          <w:rFonts w:ascii="Times New Roman" w:hAnsi="Times New Roman" w:cs="Times New Roman"/>
          <w:sz w:val="24"/>
          <w:szCs w:val="24"/>
        </w:rPr>
        <w:t xml:space="preserve"> Алексеевского, Аксубаевского, Новошешминского, Чистопольского муниципальных районов Республики Татарстан</w:t>
      </w:r>
      <w:r w:rsidRPr="000E25C1">
        <w:rPr>
          <w:rFonts w:ascii="Times New Roman" w:hAnsi="Times New Roman" w:cs="Times New Roman"/>
          <w:bCs/>
          <w:color w:val="C00000"/>
          <w:sz w:val="24"/>
          <w:szCs w:val="24"/>
        </w:rPr>
        <w:t>:</w:t>
      </w:r>
      <w:r w:rsidR="00122C73">
        <w:rPr>
          <w:rFonts w:ascii="Times New Roman" w:hAnsi="Times New Roman" w:cs="Times New Roman"/>
          <w:i/>
          <w:color w:val="C00000"/>
          <w:sz w:val="24"/>
          <w:szCs w:val="24"/>
        </w:rPr>
        <w:t xml:space="preserve"> </w:t>
      </w:r>
      <w:r w:rsidR="00122C73" w:rsidRPr="00FB270A">
        <w:rPr>
          <w:rFonts w:ascii="Times New Roman" w:hAnsi="Times New Roman" w:cs="Times New Roman"/>
          <w:i/>
          <w:sz w:val="24"/>
          <w:szCs w:val="24"/>
        </w:rPr>
        <w:t>А.М.Антиповой, К.А.Артемьевой,</w:t>
      </w:r>
      <w:r w:rsidRPr="00FB270A">
        <w:rPr>
          <w:rFonts w:ascii="Times New Roman" w:hAnsi="Times New Roman" w:cs="Times New Roman"/>
          <w:i/>
          <w:sz w:val="24"/>
          <w:szCs w:val="24"/>
          <w:lang w:val="tt-RU"/>
        </w:rPr>
        <w:t xml:space="preserve">  С.С.Моряковой, </w:t>
      </w:r>
      <w:r w:rsidR="00533847" w:rsidRPr="00FB270A">
        <w:rPr>
          <w:rFonts w:ascii="Times New Roman" w:hAnsi="Times New Roman" w:cs="Times New Roman"/>
          <w:i/>
          <w:sz w:val="24"/>
          <w:szCs w:val="24"/>
          <w:lang w:val="tt-RU"/>
        </w:rPr>
        <w:t>М.А.Никитиной,</w:t>
      </w:r>
      <w:r w:rsidRPr="00FB270A">
        <w:rPr>
          <w:rFonts w:ascii="Times New Roman" w:eastAsia="Times New Roman" w:hAnsi="Times New Roman" w:cs="Times New Roman"/>
          <w:i/>
          <w:sz w:val="24"/>
          <w:szCs w:val="24"/>
          <w:lang w:val="tt-RU"/>
        </w:rPr>
        <w:t xml:space="preserve"> </w:t>
      </w:r>
      <w:r w:rsidR="00533847" w:rsidRPr="00FB270A">
        <w:rPr>
          <w:rFonts w:ascii="Times New Roman" w:hAnsi="Times New Roman" w:cs="Times New Roman"/>
          <w:i/>
          <w:sz w:val="24"/>
          <w:szCs w:val="24"/>
        </w:rPr>
        <w:t>Э.Х.</w:t>
      </w:r>
      <w:r w:rsidR="00533847" w:rsidRPr="00FB270A">
        <w:rPr>
          <w:rFonts w:ascii="Times New Roman" w:hAnsi="Times New Roman" w:cs="Times New Roman"/>
          <w:i/>
          <w:sz w:val="24"/>
          <w:szCs w:val="24"/>
          <w:lang w:val="tt-RU"/>
        </w:rPr>
        <w:t xml:space="preserve"> Фаттаховой, А.Р. Хасановой,</w:t>
      </w:r>
      <w:r w:rsidR="00533847" w:rsidRPr="00FB270A">
        <w:rPr>
          <w:rFonts w:ascii="Times New Roman" w:hAnsi="Times New Roman" w:cs="Times New Roman"/>
          <w:i/>
          <w:sz w:val="24"/>
          <w:szCs w:val="24"/>
        </w:rPr>
        <w:t xml:space="preserve"> </w:t>
      </w:r>
      <w:r w:rsidR="00533847" w:rsidRPr="00FB270A">
        <w:rPr>
          <w:rFonts w:ascii="Times New Roman" w:hAnsi="Times New Roman" w:cs="Times New Roman"/>
          <w:i/>
          <w:sz w:val="24"/>
          <w:szCs w:val="24"/>
          <w:lang w:val="tt-RU"/>
        </w:rPr>
        <w:t xml:space="preserve">Л.Ю. Лялиной,  </w:t>
      </w:r>
      <w:r w:rsidR="00533847" w:rsidRPr="00FB270A">
        <w:rPr>
          <w:rFonts w:ascii="Times New Roman" w:hAnsi="Times New Roman" w:cs="Times New Roman"/>
          <w:i/>
          <w:sz w:val="24"/>
          <w:szCs w:val="24"/>
          <w:lang w:val="tt-RU"/>
        </w:rPr>
        <w:t>С</w:t>
      </w:r>
      <w:r w:rsidR="00533847" w:rsidRPr="00FB270A">
        <w:rPr>
          <w:rFonts w:ascii="Times New Roman" w:eastAsia="Times New Roman" w:hAnsi="Times New Roman" w:cs="Times New Roman"/>
          <w:i/>
          <w:sz w:val="24"/>
          <w:szCs w:val="24"/>
          <w:lang w:val="tt-RU"/>
        </w:rPr>
        <w:t xml:space="preserve">.С.Запиваловой, З.М. </w:t>
      </w:r>
      <w:r w:rsidR="00533847" w:rsidRPr="00FB270A">
        <w:rPr>
          <w:rFonts w:ascii="Times New Roman" w:eastAsia="Calibri" w:hAnsi="Times New Roman" w:cs="Times New Roman"/>
          <w:i/>
          <w:sz w:val="24"/>
          <w:szCs w:val="24"/>
        </w:rPr>
        <w:t>Закирзянов</w:t>
      </w:r>
      <w:r w:rsidR="00533847" w:rsidRPr="00FB270A">
        <w:rPr>
          <w:rFonts w:ascii="Times New Roman" w:eastAsia="Calibri" w:hAnsi="Times New Roman" w:cs="Times New Roman"/>
          <w:i/>
          <w:sz w:val="24"/>
          <w:szCs w:val="24"/>
        </w:rPr>
        <w:t>ой, Л.</w:t>
      </w:r>
      <w:r w:rsidRPr="00FB270A">
        <w:rPr>
          <w:rFonts w:ascii="Times New Roman" w:eastAsia="Times New Roman" w:hAnsi="Times New Roman" w:cs="Times New Roman"/>
          <w:i/>
          <w:sz w:val="24"/>
          <w:szCs w:val="24"/>
          <w:lang w:val="tt-RU"/>
        </w:rPr>
        <w:t>.В.</w:t>
      </w:r>
      <w:r w:rsidRPr="00FB270A">
        <w:rPr>
          <w:rFonts w:ascii="Times New Roman" w:hAnsi="Times New Roman" w:cs="Times New Roman"/>
          <w:i/>
          <w:sz w:val="24"/>
          <w:szCs w:val="24"/>
        </w:rPr>
        <w:t xml:space="preserve"> Клыковой, </w:t>
      </w:r>
      <w:r w:rsidR="00246AC4" w:rsidRPr="00FB270A">
        <w:rPr>
          <w:rFonts w:ascii="Times New Roman" w:hAnsi="Times New Roman" w:cs="Times New Roman"/>
          <w:i/>
          <w:sz w:val="24"/>
          <w:szCs w:val="24"/>
        </w:rPr>
        <w:t>С.Н.Антоновой, А.А.Комраковой,</w:t>
      </w:r>
      <w:r w:rsidR="009B3FCA" w:rsidRPr="00FB270A">
        <w:rPr>
          <w:rFonts w:ascii="Times New Roman" w:hAnsi="Times New Roman" w:cs="Times New Roman"/>
          <w:i/>
          <w:sz w:val="24"/>
          <w:szCs w:val="24"/>
        </w:rPr>
        <w:t xml:space="preserve"> Т.С.Захаровой,</w:t>
      </w:r>
      <w:r w:rsidR="000C6CB9" w:rsidRPr="00FB270A">
        <w:rPr>
          <w:rFonts w:ascii="Times New Roman" w:hAnsi="Times New Roman" w:cs="Times New Roman"/>
          <w:i/>
          <w:sz w:val="24"/>
          <w:szCs w:val="24"/>
        </w:rPr>
        <w:t xml:space="preserve"> А.А.Астафьевой,</w:t>
      </w:r>
      <w:r w:rsidR="005931A2" w:rsidRPr="00FB270A">
        <w:rPr>
          <w:rFonts w:ascii="Times New Roman" w:hAnsi="Times New Roman" w:cs="Times New Roman"/>
          <w:i/>
          <w:sz w:val="24"/>
          <w:szCs w:val="24"/>
        </w:rPr>
        <w:t xml:space="preserve"> Г.Г.Ахметовой,</w:t>
      </w:r>
      <w:r w:rsidRPr="00FB270A">
        <w:rPr>
          <w:rFonts w:ascii="Times New Roman" w:hAnsi="Times New Roman" w:cs="Times New Roman"/>
          <w:i/>
          <w:sz w:val="24"/>
          <w:szCs w:val="24"/>
          <w:lang w:val="tt-RU"/>
        </w:rPr>
        <w:t xml:space="preserve"> М.А.  </w:t>
      </w:r>
      <w:r w:rsidRPr="00FB270A">
        <w:rPr>
          <w:rFonts w:ascii="Times New Roman" w:eastAsia="Calibri" w:hAnsi="Times New Roman" w:cs="Times New Roman"/>
          <w:i/>
          <w:sz w:val="24"/>
          <w:szCs w:val="24"/>
          <w:lang w:val="tt-RU"/>
        </w:rPr>
        <w:t xml:space="preserve">Сагдеевой, </w:t>
      </w:r>
      <w:r w:rsidR="00FB270A" w:rsidRPr="00FB270A">
        <w:rPr>
          <w:rFonts w:ascii="Times New Roman" w:eastAsia="Calibri" w:hAnsi="Times New Roman" w:cs="Times New Roman"/>
          <w:i/>
          <w:sz w:val="24"/>
          <w:szCs w:val="24"/>
          <w:lang w:val="tt-RU"/>
        </w:rPr>
        <w:t>Г.Р.Сабировой, Е.В.</w:t>
      </w:r>
      <w:r w:rsidR="00FB270A" w:rsidRPr="00FB270A">
        <w:rPr>
          <w:rFonts w:ascii="Times New Roman" w:hAnsi="Times New Roman" w:cs="Times New Roman"/>
          <w:i/>
          <w:sz w:val="24"/>
          <w:szCs w:val="24"/>
        </w:rPr>
        <w:t xml:space="preserve"> </w:t>
      </w:r>
      <w:r w:rsidR="00FB270A" w:rsidRPr="00FB270A">
        <w:rPr>
          <w:rFonts w:ascii="Times New Roman" w:hAnsi="Times New Roman" w:cs="Times New Roman"/>
          <w:i/>
          <w:sz w:val="24"/>
          <w:szCs w:val="24"/>
        </w:rPr>
        <w:t>Чернышёв</w:t>
      </w:r>
      <w:r w:rsidR="00FB270A" w:rsidRPr="00FB270A">
        <w:rPr>
          <w:rFonts w:ascii="Times New Roman" w:hAnsi="Times New Roman" w:cs="Times New Roman"/>
          <w:i/>
          <w:sz w:val="24"/>
          <w:szCs w:val="24"/>
        </w:rPr>
        <w:t>ой, А.А.Маловой</w:t>
      </w:r>
      <w:r w:rsidRPr="00094D43">
        <w:rPr>
          <w:rFonts w:ascii="Times New Roman" w:hAnsi="Times New Roman" w:cs="Times New Roman"/>
          <w:sz w:val="24"/>
          <w:szCs w:val="24"/>
          <w:lang w:val="tt-RU"/>
        </w:rPr>
        <w:t xml:space="preserve"> </w:t>
      </w:r>
      <w:r w:rsidRPr="00094D43">
        <w:rPr>
          <w:rFonts w:ascii="Times New Roman" w:hAnsi="Times New Roman" w:cs="Times New Roman"/>
          <w:bCs/>
          <w:sz w:val="24"/>
          <w:szCs w:val="24"/>
          <w:lang w:val="tt-RU"/>
        </w:rPr>
        <w:t>и рекомендованы педагогам и музыкальным руководителям для использования в работе в дошкольных учреждениях</w:t>
      </w:r>
      <w:r w:rsidRPr="000E25C1">
        <w:rPr>
          <w:rFonts w:ascii="Times New Roman" w:hAnsi="Times New Roman" w:cs="Times New Roman"/>
          <w:bCs/>
          <w:color w:val="C00000"/>
          <w:sz w:val="24"/>
          <w:szCs w:val="24"/>
          <w:lang w:val="tt-RU"/>
        </w:rPr>
        <w:t xml:space="preserve">. </w:t>
      </w:r>
    </w:p>
    <w:p w14:paraId="10C90A88" w14:textId="77777777" w:rsidR="00A55990" w:rsidRDefault="00A55990">
      <w:pPr>
        <w:rPr>
          <w:rFonts w:ascii="Times New Roman" w:hAnsi="Times New Roman" w:cs="Times New Roman"/>
          <w:sz w:val="24"/>
          <w:szCs w:val="24"/>
        </w:rPr>
      </w:pPr>
    </w:p>
    <w:p w14:paraId="0BA5B5B0" w14:textId="77777777" w:rsidR="00A55990" w:rsidRDefault="00A55990">
      <w:pPr>
        <w:rPr>
          <w:rFonts w:ascii="Times New Roman" w:hAnsi="Times New Roman" w:cs="Times New Roman"/>
          <w:sz w:val="24"/>
          <w:szCs w:val="24"/>
        </w:rPr>
      </w:pPr>
    </w:p>
    <w:p w14:paraId="6F37CFD7" w14:textId="77777777" w:rsidR="00A55990" w:rsidRDefault="00A55990">
      <w:pPr>
        <w:rPr>
          <w:rFonts w:ascii="Times New Roman" w:hAnsi="Times New Roman" w:cs="Times New Roman"/>
          <w:sz w:val="24"/>
          <w:szCs w:val="24"/>
        </w:rPr>
      </w:pPr>
    </w:p>
    <w:p w14:paraId="4B2D6011" w14:textId="77777777" w:rsidR="00A55990" w:rsidRDefault="00A55990">
      <w:pPr>
        <w:rPr>
          <w:rFonts w:ascii="Times New Roman" w:hAnsi="Times New Roman" w:cs="Times New Roman"/>
          <w:sz w:val="24"/>
          <w:szCs w:val="24"/>
        </w:rPr>
      </w:pPr>
    </w:p>
    <w:p w14:paraId="26CB5AD9" w14:textId="77777777" w:rsidR="00A55990" w:rsidRDefault="00A55990">
      <w:pPr>
        <w:rPr>
          <w:rFonts w:ascii="Times New Roman" w:hAnsi="Times New Roman" w:cs="Times New Roman"/>
          <w:sz w:val="24"/>
          <w:szCs w:val="24"/>
        </w:rPr>
      </w:pPr>
    </w:p>
    <w:p w14:paraId="429A4598" w14:textId="77777777" w:rsidR="00067556" w:rsidRDefault="00A55990" w:rsidP="00067556">
      <w:pPr>
        <w:spacing w:after="0" w:line="240" w:lineRule="auto"/>
        <w:jc w:val="center"/>
        <w:rPr>
          <w:rFonts w:ascii="Times New Roman" w:eastAsia="Times New Roman" w:hAnsi="Times New Roman" w:cs="Times New Roman"/>
          <w:b/>
          <w:color w:val="000000"/>
          <w:sz w:val="24"/>
          <w:szCs w:val="24"/>
          <w:lang w:eastAsia="ru-RU"/>
        </w:rPr>
      </w:pPr>
      <w:r w:rsidRPr="004E1AB4">
        <w:rPr>
          <w:rFonts w:ascii="Times New Roman" w:eastAsia="Times New Roman" w:hAnsi="Times New Roman" w:cs="Times New Roman"/>
          <w:b/>
          <w:color w:val="000000"/>
          <w:sz w:val="24"/>
          <w:szCs w:val="24"/>
          <w:lang w:eastAsia="ru-RU"/>
        </w:rPr>
        <w:t>Шумовой оркестр как средство развития музыкальных спосо</w:t>
      </w:r>
      <w:r>
        <w:rPr>
          <w:rFonts w:ascii="Times New Roman" w:eastAsia="Times New Roman" w:hAnsi="Times New Roman" w:cs="Times New Roman"/>
          <w:b/>
          <w:color w:val="000000"/>
          <w:sz w:val="24"/>
          <w:szCs w:val="24"/>
          <w:lang w:eastAsia="ru-RU"/>
        </w:rPr>
        <w:t>бностей детей</w:t>
      </w:r>
    </w:p>
    <w:p w14:paraId="1629CAB8" w14:textId="3502AC57" w:rsidR="00A55990" w:rsidRDefault="00A55990" w:rsidP="00067556">
      <w:pPr>
        <w:spacing w:after="0" w:line="240" w:lineRule="auto"/>
        <w:jc w:val="center"/>
        <w:rPr>
          <w:rFonts w:ascii="Times New Roman" w:hAnsi="Times New Roman" w:cs="Times New Roman"/>
          <w:sz w:val="24"/>
          <w:szCs w:val="24"/>
        </w:rPr>
      </w:pPr>
      <w:r>
        <w:rPr>
          <w:rFonts w:ascii="Times New Roman" w:eastAsia="Times New Roman" w:hAnsi="Times New Roman" w:cs="Times New Roman"/>
          <w:b/>
          <w:color w:val="000000"/>
          <w:sz w:val="24"/>
          <w:szCs w:val="24"/>
          <w:lang w:eastAsia="ru-RU"/>
        </w:rPr>
        <w:t xml:space="preserve"> с Синдромом Дауна</w:t>
      </w:r>
    </w:p>
    <w:p w14:paraId="47AAD5EC" w14:textId="77777777" w:rsidR="00067556" w:rsidRDefault="00067556" w:rsidP="00A55990">
      <w:pPr>
        <w:spacing w:after="0" w:line="240" w:lineRule="auto"/>
        <w:jc w:val="right"/>
        <w:rPr>
          <w:rFonts w:ascii="Times New Roman" w:hAnsi="Times New Roman" w:cs="Times New Roman"/>
          <w:i/>
          <w:sz w:val="24"/>
          <w:szCs w:val="24"/>
        </w:rPr>
      </w:pPr>
    </w:p>
    <w:p w14:paraId="71EE3FAF" w14:textId="77777777" w:rsidR="00067556" w:rsidRDefault="00067556" w:rsidP="00A55990">
      <w:pPr>
        <w:spacing w:after="0" w:line="240" w:lineRule="auto"/>
        <w:jc w:val="right"/>
        <w:rPr>
          <w:rFonts w:ascii="Times New Roman" w:hAnsi="Times New Roman" w:cs="Times New Roman"/>
          <w:i/>
          <w:sz w:val="24"/>
          <w:szCs w:val="24"/>
        </w:rPr>
      </w:pPr>
    </w:p>
    <w:p w14:paraId="5C52A672" w14:textId="7FDD901A"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Антипова Анна Михайловна,</w:t>
      </w:r>
    </w:p>
    <w:p w14:paraId="69C846B1"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воспитатель, </w:t>
      </w:r>
    </w:p>
    <w:p w14:paraId="434CE7FD"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МАДОУ «Детский сад № 346 комбинированного вида</w:t>
      </w:r>
    </w:p>
    <w:p w14:paraId="786CC021" w14:textId="77777777" w:rsidR="00A55990" w:rsidRPr="00B24819" w:rsidRDefault="00A55990" w:rsidP="00B24819">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 с татарским языком воспитания и обучения» Ново-Савиновского района г. Казани</w:t>
      </w:r>
      <w:r w:rsidR="00B24819" w:rsidRPr="00B24819">
        <w:rPr>
          <w:rFonts w:ascii="Times New Roman" w:hAnsi="Times New Roman" w:cs="Times New Roman"/>
          <w:i/>
          <w:sz w:val="24"/>
          <w:szCs w:val="24"/>
        </w:rPr>
        <w:t xml:space="preserve"> РТ</w:t>
      </w:r>
    </w:p>
    <w:p w14:paraId="7F13AF6A" w14:textId="77777777" w:rsidR="00B24819" w:rsidRPr="00B24819" w:rsidRDefault="00B24819" w:rsidP="00B24819">
      <w:pPr>
        <w:spacing w:after="0" w:line="240" w:lineRule="auto"/>
        <w:jc w:val="right"/>
        <w:rPr>
          <w:rFonts w:ascii="Times New Roman" w:hAnsi="Times New Roman" w:cs="Times New Roman"/>
          <w:i/>
          <w:sz w:val="24"/>
          <w:szCs w:val="24"/>
        </w:rPr>
      </w:pPr>
    </w:p>
    <w:p w14:paraId="313D7869"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Артемьева Карина Александровна воспитатель, </w:t>
      </w:r>
    </w:p>
    <w:p w14:paraId="1E411436"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МАДОУ «Детский сад № 346 комбинированного вида </w:t>
      </w:r>
    </w:p>
    <w:p w14:paraId="41B11AB5"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с татарским языком воспитания и обучения» Ново-Савиновского района г. Казани</w:t>
      </w:r>
      <w:r w:rsidR="00B24819" w:rsidRPr="00B24819">
        <w:rPr>
          <w:rFonts w:ascii="Times New Roman" w:hAnsi="Times New Roman" w:cs="Times New Roman"/>
          <w:i/>
          <w:sz w:val="24"/>
          <w:szCs w:val="24"/>
        </w:rPr>
        <w:t xml:space="preserve"> РТ</w:t>
      </w:r>
    </w:p>
    <w:p w14:paraId="425A6958" w14:textId="77777777" w:rsidR="00A55990" w:rsidRPr="00B24819" w:rsidRDefault="00A55990" w:rsidP="00A55990">
      <w:pPr>
        <w:jc w:val="right"/>
        <w:rPr>
          <w:rFonts w:ascii="Times New Roman" w:hAnsi="Times New Roman" w:cs="Times New Roman"/>
          <w:i/>
          <w:sz w:val="24"/>
          <w:szCs w:val="24"/>
        </w:rPr>
      </w:pPr>
    </w:p>
    <w:p w14:paraId="21883BC6"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Морякова Светлана Сергеевна, </w:t>
      </w:r>
    </w:p>
    <w:p w14:paraId="0269D680"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музыкальный руководитель</w:t>
      </w:r>
      <w:r w:rsidR="00F06028">
        <w:rPr>
          <w:rFonts w:ascii="Times New Roman" w:hAnsi="Times New Roman" w:cs="Times New Roman"/>
          <w:i/>
          <w:sz w:val="24"/>
          <w:szCs w:val="24"/>
        </w:rPr>
        <w:t>,</w:t>
      </w:r>
    </w:p>
    <w:p w14:paraId="3156AF7D"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 xml:space="preserve">МАДОУ «Детский сад № 346 комбинированного вида </w:t>
      </w:r>
    </w:p>
    <w:p w14:paraId="659710B9" w14:textId="77777777" w:rsidR="00A55990" w:rsidRPr="00B24819" w:rsidRDefault="00A55990" w:rsidP="00A55990">
      <w:pPr>
        <w:spacing w:after="0" w:line="240" w:lineRule="auto"/>
        <w:jc w:val="right"/>
        <w:rPr>
          <w:rFonts w:ascii="Times New Roman" w:hAnsi="Times New Roman" w:cs="Times New Roman"/>
          <w:i/>
          <w:sz w:val="24"/>
          <w:szCs w:val="24"/>
        </w:rPr>
      </w:pPr>
      <w:r w:rsidRPr="00B24819">
        <w:rPr>
          <w:rFonts w:ascii="Times New Roman" w:hAnsi="Times New Roman" w:cs="Times New Roman"/>
          <w:i/>
          <w:sz w:val="24"/>
          <w:szCs w:val="24"/>
        </w:rPr>
        <w:t>с татарским языком воспитания и обучения» Ново-Савиновского района г. Казани</w:t>
      </w:r>
      <w:r w:rsidR="00B24819" w:rsidRPr="00B24819">
        <w:rPr>
          <w:rFonts w:ascii="Times New Roman" w:hAnsi="Times New Roman" w:cs="Times New Roman"/>
          <w:i/>
          <w:sz w:val="24"/>
          <w:szCs w:val="24"/>
        </w:rPr>
        <w:t xml:space="preserve"> РТ</w:t>
      </w:r>
    </w:p>
    <w:p w14:paraId="6F697088" w14:textId="77777777" w:rsidR="00A55990" w:rsidRPr="00B24819" w:rsidRDefault="00A55990" w:rsidP="00A55990">
      <w:pPr>
        <w:spacing w:after="0" w:line="240" w:lineRule="auto"/>
        <w:jc w:val="right"/>
        <w:rPr>
          <w:rFonts w:ascii="Times New Roman" w:hAnsi="Times New Roman" w:cs="Times New Roman"/>
          <w:i/>
          <w:sz w:val="24"/>
          <w:szCs w:val="24"/>
        </w:rPr>
      </w:pPr>
    </w:p>
    <w:p w14:paraId="3B0EFDC1" w14:textId="77777777" w:rsidR="00A55990" w:rsidRPr="004E1AB4" w:rsidRDefault="00A55990" w:rsidP="00A55990">
      <w:pPr>
        <w:shd w:val="clear" w:color="auto" w:fill="FFFFFF"/>
        <w:spacing w:before="100" w:beforeAutospacing="1" w:after="100" w:afterAutospacing="1" w:line="240" w:lineRule="auto"/>
        <w:ind w:left="1701" w:right="567"/>
        <w:jc w:val="right"/>
        <w:rPr>
          <w:rFonts w:ascii="Times New Roman" w:eastAsia="Times New Roman" w:hAnsi="Times New Roman" w:cs="Times New Roman"/>
          <w:b/>
          <w:color w:val="000000"/>
          <w:sz w:val="24"/>
          <w:szCs w:val="24"/>
          <w:lang w:eastAsia="ru-RU"/>
        </w:rPr>
      </w:pPr>
    </w:p>
    <w:p w14:paraId="4929A1C4" w14:textId="77777777" w:rsidR="00A55990"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Музыкальное искусство занимает важное место в системе гуманистического воспитания. Оно обладает неисчерпаемыми возможностями воздействия на внутренний мир ребенка, на формирование его нравственно-этических основ, на становление личности в целом и играет значительную роль в коррекционно- направленном процессе обучения и воспитания детей с Синдромом Дауна.</w:t>
      </w:r>
    </w:p>
    <w:p w14:paraId="5D2FAF13"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hAnsi="Times New Roman" w:cs="Times New Roman"/>
          <w:sz w:val="24"/>
          <w:szCs w:val="24"/>
        </w:rPr>
        <w:t>В нашем детском саду с 2017 года функционирует компенсирующая разновозрастная группа для детей с синдромом Дауна. Существует два диагноза: болезнь Дауна (использование в России) и синдром Дауна (общемировая практика). Синдром Дауна не является болезнью. Это одна из форм олигофрении обусловленная аномалией хромосомного характера. Посещают эту группу 10 детей.  С самого раннего возраста их отличает: активность, неусидчивость, необычайная любвеобильность, артистичность.</w:t>
      </w:r>
    </w:p>
    <w:p w14:paraId="095C41B3"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lastRenderedPageBreak/>
        <w:t>В детском саду проходит тесное взаимодействие педагогов с музыкальным руководителем Моряковой Светланой Сергеевной.</w:t>
      </w:r>
    </w:p>
    <w:p w14:paraId="335122AE"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 xml:space="preserve">Художественно-образовательная область (музыка) проводится 2 раза в неделю. Занятия проходят в увлекательной и познавательной форме, с использованием разнообразных музыкальных инструментов. </w:t>
      </w:r>
    </w:p>
    <w:p w14:paraId="4AAC3EF5"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Обучение игре на детских музыкальных инструментах уделяется большое значение. Почему? Да, потому  что</w:t>
      </w:r>
      <w:r w:rsidR="009E79C5">
        <w:rPr>
          <w:rFonts w:ascii="Times New Roman" w:hAnsi="Times New Roman" w:cs="Times New Roman"/>
          <w:sz w:val="24"/>
          <w:szCs w:val="24"/>
        </w:rPr>
        <w:t>,</w:t>
      </w:r>
      <w:r w:rsidR="009E79C5" w:rsidRPr="006C7836">
        <w:rPr>
          <w:rFonts w:ascii="Times New Roman" w:hAnsi="Times New Roman" w:cs="Times New Roman"/>
          <w:sz w:val="24"/>
          <w:szCs w:val="24"/>
        </w:rPr>
        <w:t xml:space="preserve"> д</w:t>
      </w:r>
      <w:r w:rsidRPr="006C7836">
        <w:rPr>
          <w:rFonts w:ascii="Times New Roman" w:hAnsi="Times New Roman" w:cs="Times New Roman"/>
          <w:sz w:val="24"/>
          <w:szCs w:val="24"/>
        </w:rPr>
        <w:t>етское музицирование – одна из самых доступных  форм ознакомления детей с миром музыки. Игра на музыкальных инструментах способствует общему развитию умственных способностей, психических процессов – мышления, внимания, памяти, слухового восприятия, развитию мелкой моторики, двигательной реакции, что очень важно для детей с Синдромом Дауна.</w:t>
      </w:r>
    </w:p>
    <w:p w14:paraId="4CF81D5C"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Наблюдая за тем, как дети с большим удовольствием играют на занятиях и в свободной деятельности предложенными им музыкальными игрушками, мы решили для себя научить их играть на шумовых инструментах (трещ</w:t>
      </w:r>
      <w:r>
        <w:rPr>
          <w:rFonts w:ascii="Times New Roman" w:hAnsi="Times New Roman" w:cs="Times New Roman"/>
          <w:sz w:val="24"/>
          <w:szCs w:val="24"/>
        </w:rPr>
        <w:t>о</w:t>
      </w:r>
      <w:r w:rsidRPr="006C7836">
        <w:rPr>
          <w:rFonts w:ascii="Times New Roman" w:hAnsi="Times New Roman" w:cs="Times New Roman"/>
          <w:sz w:val="24"/>
          <w:szCs w:val="24"/>
        </w:rPr>
        <w:t>тках,  маракасах, бубнах, свистульках, ложках, колокольчиках и др.) – это наиболее многочисленная  подгруппа инструментов и в большинстве своем наиболее доступна для освоения детьми с Синдромом Дауна. Для занятий на них не требуется особой  выучки и приемы игры просты, и представляют собой такие естественные движения, как покачивание, встряхивание, удары.</w:t>
      </w:r>
    </w:p>
    <w:p w14:paraId="658B42E3"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С этих элементарных приемов началась наша работа по созданию шумовых оркестров с детьми.</w:t>
      </w:r>
    </w:p>
    <w:p w14:paraId="2A91F0F5" w14:textId="77777777" w:rsidR="00A55990"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В группе создали музыкальный центр, в котором пополняются различные шумовые музыкальные инструменты, существует музей «Колокольчики»</w:t>
      </w:r>
    </w:p>
    <w:p w14:paraId="3BD5AF76"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eastAsia="Times New Roman" w:hAnsi="Times New Roman" w:cs="Times New Roman"/>
          <w:color w:val="000000"/>
          <w:sz w:val="24"/>
          <w:szCs w:val="24"/>
          <w:lang w:eastAsia="ru-RU"/>
        </w:rPr>
        <w:t>В связи с этим основными задачами музыкальных занятий являются следующие:</w:t>
      </w:r>
    </w:p>
    <w:p w14:paraId="0FB90E26"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приобщать детей с проблемами в развитии к основам музыкальной культуры, развивать их музыкально-эстетические интересы, потребности</w:t>
      </w:r>
    </w:p>
    <w:p w14:paraId="496077D5"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развивать музыкальные способности детей с Синдромом Дауна.</w:t>
      </w:r>
    </w:p>
    <w:p w14:paraId="14E210C8"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способствовать коррекции нарушений в развитии ребенка средствами музыки, музыкальной деятельности</w:t>
      </w:r>
      <w:r>
        <w:rPr>
          <w:rFonts w:ascii="Times New Roman" w:eastAsia="Times New Roman" w:hAnsi="Times New Roman" w:cs="Times New Roman"/>
          <w:color w:val="000000"/>
          <w:sz w:val="24"/>
          <w:szCs w:val="24"/>
          <w:lang w:eastAsia="ru-RU"/>
        </w:rPr>
        <w:t>.</w:t>
      </w:r>
    </w:p>
    <w:p w14:paraId="3FAA796F"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развивать у детей представления о различных видах музыкальной деятельности и формировать посильные способы этой деятельности</w:t>
      </w:r>
      <w:r>
        <w:rPr>
          <w:rFonts w:ascii="Times New Roman" w:eastAsia="Times New Roman" w:hAnsi="Times New Roman" w:cs="Times New Roman"/>
          <w:color w:val="000000"/>
          <w:sz w:val="24"/>
          <w:szCs w:val="24"/>
          <w:lang w:eastAsia="ru-RU"/>
        </w:rPr>
        <w:t>.</w:t>
      </w:r>
    </w:p>
    <w:p w14:paraId="0A017AAF" w14:textId="77777777" w:rsidR="00A55990"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формировать доступные знания о музыке, ее особенностях, о различных видах музыкальной деятельности</w:t>
      </w:r>
      <w:r>
        <w:rPr>
          <w:rFonts w:ascii="Times New Roman" w:eastAsia="Times New Roman" w:hAnsi="Times New Roman" w:cs="Times New Roman"/>
          <w:color w:val="000000"/>
          <w:sz w:val="24"/>
          <w:szCs w:val="24"/>
          <w:lang w:eastAsia="ru-RU"/>
        </w:rPr>
        <w:t>.</w:t>
      </w:r>
    </w:p>
    <w:p w14:paraId="75CC3981"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доставлять детям радость, создавая положительный эмоциональный фон, возможности для их самостоятельной и творческой деятельности</w:t>
      </w:r>
      <w:r>
        <w:rPr>
          <w:rFonts w:ascii="Times New Roman" w:eastAsia="Times New Roman" w:hAnsi="Times New Roman" w:cs="Times New Roman"/>
          <w:color w:val="000000"/>
          <w:sz w:val="24"/>
          <w:szCs w:val="24"/>
          <w:lang w:eastAsia="ru-RU"/>
        </w:rPr>
        <w:t>.</w:t>
      </w:r>
    </w:p>
    <w:p w14:paraId="36C6F0F7" w14:textId="77777777" w:rsidR="00A55990" w:rsidRPr="00AB2608"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способствовать активному общению детей в процессе занятий, выработке навыков коммуникации, социальной адаптации.</w:t>
      </w:r>
    </w:p>
    <w:p w14:paraId="09170B2D" w14:textId="77777777" w:rsidR="00A55990"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В процессе организации и проведения музыкальных занятий с детьми с Синдромом Дауна  важно:</w:t>
      </w:r>
    </w:p>
    <w:p w14:paraId="54146FD9" w14:textId="77777777" w:rsidR="00A55990" w:rsidRPr="00AB2608"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AB2608">
        <w:rPr>
          <w:rFonts w:ascii="Times New Roman" w:eastAsia="Times New Roman" w:hAnsi="Times New Roman" w:cs="Times New Roman"/>
          <w:color w:val="000000"/>
          <w:sz w:val="24"/>
          <w:szCs w:val="24"/>
          <w:lang w:eastAsia="ru-RU"/>
        </w:rPr>
        <w:t>учитывать индивидуальные и возрастные особенности ребенка</w:t>
      </w:r>
    </w:p>
    <w:p w14:paraId="2F13C202"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применять индивидуально-педагогический подход к каждому ребенку в связи с организацией коррекционно-педагогического процесса</w:t>
      </w:r>
    </w:p>
    <w:p w14:paraId="240688F7" w14:textId="77777777" w:rsidR="00A55990" w:rsidRPr="006C7836"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lastRenderedPageBreak/>
        <w:t>использовать специальные методы и приемы музыкального обучения и воспитания, направленные на коррекцию и компенсацию нарушений в развитии ребенка.</w:t>
      </w:r>
    </w:p>
    <w:p w14:paraId="29C13516" w14:textId="77777777" w:rsidR="00A55990" w:rsidRDefault="00A55990" w:rsidP="00067556">
      <w:pPr>
        <w:shd w:val="clear" w:color="auto" w:fill="FFFFFF"/>
        <w:spacing w:before="100" w:beforeAutospacing="1" w:after="100" w:afterAutospacing="1" w:line="240" w:lineRule="auto"/>
        <w:ind w:right="567"/>
        <w:jc w:val="both"/>
        <w:rPr>
          <w:rFonts w:ascii="Times New Roman" w:eastAsia="Times New Roman" w:hAnsi="Times New Roman" w:cs="Times New Roman"/>
          <w:color w:val="000000"/>
          <w:sz w:val="24"/>
          <w:szCs w:val="24"/>
          <w:lang w:eastAsia="ru-RU"/>
        </w:rPr>
      </w:pPr>
      <w:r w:rsidRPr="006C7836">
        <w:rPr>
          <w:rFonts w:ascii="Times New Roman" w:eastAsia="Times New Roman" w:hAnsi="Times New Roman" w:cs="Times New Roman"/>
          <w:color w:val="000000"/>
          <w:sz w:val="24"/>
          <w:szCs w:val="24"/>
          <w:lang w:eastAsia="ru-RU"/>
        </w:rPr>
        <w:t>У детей с Синдромом Дауна в процессе восприятия музыки развиваются и совершенствуются эмоции, благодаря чему детям становятся более понятны те эмоции и чувства, которые выражают окружающие их люди — взрослые, сверстники.</w:t>
      </w:r>
    </w:p>
    <w:p w14:paraId="741E6029"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В детском саду педагоги сотрудничают с родителями воспитанников.</w:t>
      </w:r>
    </w:p>
    <w:p w14:paraId="4C5BF68F"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Задача педагогов – помочь родителям установить доброжелательные и доверительные отношения со своим ребенком, научить видеть и понимать «особые» потребности развития ребенка с синдромом Дауна. Поэтому, перед  собою ставим следующие цели:</w:t>
      </w:r>
    </w:p>
    <w:p w14:paraId="7F0EBAEA"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Донести  до родителей нужную педагогическую информацию</w:t>
      </w:r>
    </w:p>
    <w:p w14:paraId="7325A395"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Сделать ихактивными участниками воспитательно-образовательного процесса</w:t>
      </w:r>
    </w:p>
    <w:p w14:paraId="06017FA5" w14:textId="77777777" w:rsidR="00A55990" w:rsidRPr="00AB2608" w:rsidRDefault="00A55990" w:rsidP="00067556">
      <w:pPr>
        <w:spacing w:after="0" w:line="240" w:lineRule="auto"/>
        <w:ind w:right="567"/>
        <w:jc w:val="both"/>
        <w:rPr>
          <w:rFonts w:ascii="Times New Roman" w:hAnsi="Times New Roman" w:cs="Times New Roman"/>
          <w:sz w:val="24"/>
          <w:szCs w:val="24"/>
        </w:rPr>
      </w:pPr>
      <w:r w:rsidRPr="00AB2608">
        <w:rPr>
          <w:rFonts w:ascii="Times New Roman" w:hAnsi="Times New Roman" w:cs="Times New Roman"/>
          <w:sz w:val="24"/>
          <w:szCs w:val="24"/>
        </w:rPr>
        <w:t>Родители принимают активное участие в музыкальных конкурсах, праздниках, пополнению музыкальных инструментов в музыкальный центр.</w:t>
      </w:r>
    </w:p>
    <w:p w14:paraId="028AA1CE"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На неделе культуры в детском саду проходил конкурс «Домашние оркестры»</w:t>
      </w:r>
    </w:p>
    <w:p w14:paraId="1B6E0C8B"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Айнетдинова Айзиля  в сопровождении песни «Жили у бабули два веселых гуся»  исполнила композицию «»Музыкальные кастрюли».</w:t>
      </w:r>
    </w:p>
    <w:p w14:paraId="67E3E685" w14:textId="77777777" w:rsidR="00A55990"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Моржин Илья с папой  -  оркестр на барабанах.</w:t>
      </w:r>
    </w:p>
    <w:p w14:paraId="2D0F6BBC" w14:textId="77777777" w:rsidR="00A55990" w:rsidRDefault="00A55990" w:rsidP="00067556">
      <w:pPr>
        <w:spacing w:after="0" w:line="240" w:lineRule="auto"/>
        <w:ind w:right="567"/>
        <w:jc w:val="both"/>
        <w:rPr>
          <w:rFonts w:ascii="Times New Roman" w:hAnsi="Times New Roman" w:cs="Times New Roman"/>
          <w:sz w:val="24"/>
          <w:szCs w:val="24"/>
        </w:rPr>
      </w:pPr>
    </w:p>
    <w:p w14:paraId="43A4E8F5" w14:textId="77777777" w:rsidR="00A55990" w:rsidRDefault="00A55990" w:rsidP="00067556">
      <w:pPr>
        <w:spacing w:after="0" w:line="240" w:lineRule="auto"/>
        <w:ind w:right="567"/>
        <w:jc w:val="both"/>
        <w:rPr>
          <w:rFonts w:ascii="Times New Roman" w:hAnsi="Times New Roman" w:cs="Times New Roman"/>
          <w:sz w:val="24"/>
          <w:szCs w:val="24"/>
        </w:rPr>
      </w:pPr>
      <w:r>
        <w:rPr>
          <w:noProof/>
          <w:lang w:eastAsia="ru-RU"/>
        </w:rPr>
        <w:drawing>
          <wp:inline distT="0" distB="0" distL="0" distR="0" wp14:anchorId="09EEF366" wp14:editId="2EFC4ABA">
            <wp:extent cx="1813560" cy="1706880"/>
            <wp:effectExtent l="0" t="0" r="0" b="7620"/>
            <wp:docPr id="4" name="Объект 3">
              <a:extLst xmlns:a="http://schemas.openxmlformats.org/drawingml/2006/main">
                <a:ext uri="{FF2B5EF4-FFF2-40B4-BE49-F238E27FC236}">
                  <a16:creationId xmlns:a16="http://schemas.microsoft.com/office/drawing/2014/main" id="{7DC87FB2-8ADE-49D1-A564-7BBD3F96D77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Объект 3">
                      <a:extLst>
                        <a:ext uri="{FF2B5EF4-FFF2-40B4-BE49-F238E27FC236}">
                          <a16:creationId xmlns:a16="http://schemas.microsoft.com/office/drawing/2014/main" id="{7DC87FB2-8ADE-49D1-A564-7BBD3F96D77C}"/>
                        </a:ext>
                      </a:extLst>
                    </pic:cNvPr>
                    <pic:cNvPicPr>
                      <a:picLocks noGrp="1" noChangeAspect="1"/>
                    </pic:cNvPicPr>
                  </pic:nvPicPr>
                  <pic:blipFill>
                    <a:blip r:embed="rId6" cstate="print"/>
                    <a:stretch>
                      <a:fillRect/>
                    </a:stretch>
                  </pic:blipFill>
                  <pic:spPr>
                    <a:xfrm>
                      <a:off x="0" y="0"/>
                      <a:ext cx="1813790" cy="1707096"/>
                    </a:xfrm>
                    <a:prstGeom prst="rect">
                      <a:avLst/>
                    </a:prstGeom>
                  </pic:spPr>
                </pic:pic>
              </a:graphicData>
            </a:graphic>
          </wp:inline>
        </w:drawing>
      </w:r>
      <w:r>
        <w:rPr>
          <w:noProof/>
          <w:lang w:eastAsia="ru-RU"/>
        </w:rPr>
        <w:drawing>
          <wp:inline distT="0" distB="0" distL="0" distR="0" wp14:anchorId="1FCB7DAA" wp14:editId="5CA0B028">
            <wp:extent cx="1943100" cy="1706245"/>
            <wp:effectExtent l="0" t="0" r="0" b="8255"/>
            <wp:docPr id="2" name="Рисунок 4">
              <a:extLst xmlns:a="http://schemas.openxmlformats.org/drawingml/2006/main">
                <a:ext uri="{FF2B5EF4-FFF2-40B4-BE49-F238E27FC236}">
                  <a16:creationId xmlns:a16="http://schemas.microsoft.com/office/drawing/2014/main" id="{D7661337-FA9B-4B9F-92D2-F8E646B7067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Рисунок 4">
                      <a:extLst>
                        <a:ext uri="{FF2B5EF4-FFF2-40B4-BE49-F238E27FC236}">
                          <a16:creationId xmlns:a16="http://schemas.microsoft.com/office/drawing/2014/main" id="{D7661337-FA9B-4B9F-92D2-F8E646B7067A}"/>
                        </a:ext>
                      </a:extLst>
                    </pic:cNvPr>
                    <pic:cNvPicPr>
                      <a:picLocks noChangeAspect="1"/>
                    </pic:cNvPicPr>
                  </pic:nvPicPr>
                  <pic:blipFill>
                    <a:blip r:embed="rId7"/>
                    <a:stretch>
                      <a:fillRect/>
                    </a:stretch>
                  </pic:blipFill>
                  <pic:spPr>
                    <a:xfrm>
                      <a:off x="0" y="0"/>
                      <a:ext cx="1996087" cy="1752773"/>
                    </a:xfrm>
                    <a:prstGeom prst="rect">
                      <a:avLst/>
                    </a:prstGeom>
                  </pic:spPr>
                </pic:pic>
              </a:graphicData>
            </a:graphic>
          </wp:inline>
        </w:drawing>
      </w:r>
    </w:p>
    <w:p w14:paraId="2889DACB" w14:textId="77777777" w:rsidR="00A55990" w:rsidRPr="006C7836" w:rsidRDefault="00A55990" w:rsidP="00067556">
      <w:pPr>
        <w:spacing w:after="0" w:line="240" w:lineRule="auto"/>
        <w:ind w:right="567"/>
        <w:jc w:val="both"/>
        <w:rPr>
          <w:rFonts w:ascii="Times New Roman" w:hAnsi="Times New Roman" w:cs="Times New Roman"/>
          <w:sz w:val="24"/>
          <w:szCs w:val="24"/>
        </w:rPr>
      </w:pPr>
    </w:p>
    <w:p w14:paraId="4B9B64C7"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Использование  разнообразных форм работы по музыкальному воспитанию детей с Синдромом Дауна дает определенные результаты: родители из «зрителей» и «наблюдателей» примут статус активных участников встреч и помощников воспитателей, установится атмосфера  взаимоуважения. Родители станут проявлять искренний интерес к жизни детского сада, научатся выражать восхищение результатами и продуктами детской деятельности, эмоционально поддерживать своего ребенка.</w:t>
      </w:r>
    </w:p>
    <w:p w14:paraId="237607A0" w14:textId="77777777" w:rsidR="00A55990" w:rsidRPr="006C7836" w:rsidRDefault="00A55990" w:rsidP="00067556">
      <w:pPr>
        <w:spacing w:after="0" w:line="240" w:lineRule="auto"/>
        <w:ind w:right="567"/>
        <w:jc w:val="both"/>
        <w:rPr>
          <w:rFonts w:ascii="Times New Roman" w:hAnsi="Times New Roman" w:cs="Times New Roman"/>
          <w:sz w:val="24"/>
          <w:szCs w:val="24"/>
        </w:rPr>
      </w:pPr>
      <w:r w:rsidRPr="006C7836">
        <w:rPr>
          <w:rFonts w:ascii="Times New Roman" w:hAnsi="Times New Roman" w:cs="Times New Roman"/>
          <w:sz w:val="24"/>
          <w:szCs w:val="24"/>
        </w:rPr>
        <w:t>Главное, вселить в родителей веру в успех и в необходимость в развитии своего ребенка – наша с вами задача!</w:t>
      </w:r>
    </w:p>
    <w:p w14:paraId="020F5D18" w14:textId="77777777" w:rsidR="00A55990" w:rsidRDefault="00A55990" w:rsidP="00067556">
      <w:pPr>
        <w:spacing w:after="0" w:line="240" w:lineRule="auto"/>
        <w:ind w:right="567"/>
        <w:jc w:val="both"/>
        <w:rPr>
          <w:rFonts w:ascii="Times New Roman" w:eastAsia="Times New Roman" w:hAnsi="Times New Roman" w:cs="Times New Roman"/>
          <w:color w:val="000000"/>
          <w:sz w:val="24"/>
          <w:szCs w:val="24"/>
          <w:lang w:eastAsia="ru-RU"/>
        </w:rPr>
      </w:pPr>
      <w:r w:rsidRPr="00AB2608">
        <w:rPr>
          <w:rFonts w:ascii="Times New Roman" w:eastAsia="Times New Roman" w:hAnsi="Times New Roman" w:cs="Times New Roman"/>
          <w:color w:val="000000"/>
          <w:sz w:val="24"/>
          <w:szCs w:val="24"/>
          <w:lang w:eastAsia="ru-RU"/>
        </w:rPr>
        <w:t xml:space="preserve">Дети </w:t>
      </w:r>
      <w:r>
        <w:rPr>
          <w:rFonts w:ascii="Times New Roman" w:eastAsia="Times New Roman" w:hAnsi="Times New Roman" w:cs="Times New Roman"/>
          <w:color w:val="000000"/>
          <w:sz w:val="24"/>
          <w:szCs w:val="24"/>
          <w:lang w:eastAsia="ru-RU"/>
        </w:rPr>
        <w:t>на</w:t>
      </w:r>
      <w:r w:rsidRPr="00AB2608">
        <w:rPr>
          <w:rFonts w:ascii="Times New Roman" w:eastAsia="Times New Roman" w:hAnsi="Times New Roman" w:cs="Times New Roman"/>
          <w:color w:val="000000"/>
          <w:sz w:val="24"/>
          <w:szCs w:val="24"/>
          <w:lang w:eastAsia="ru-RU"/>
        </w:rPr>
        <w:t>учатся выступать перед зрителями, приобретают навыки исполнительства, раскрепощаются при игре на музыкальных инструментах, что дает импульс для раскрытия потенциальных возможностей каждого ребенка и проявления себя как человека талантливого, своеобразного, тонко чувствующего прекрасный мир музыкального искусства</w:t>
      </w:r>
      <w:r>
        <w:rPr>
          <w:rFonts w:ascii="Times New Roman" w:eastAsia="Times New Roman" w:hAnsi="Times New Roman" w:cs="Times New Roman"/>
          <w:color w:val="000000"/>
          <w:sz w:val="24"/>
          <w:szCs w:val="24"/>
          <w:lang w:eastAsia="ru-RU"/>
        </w:rPr>
        <w:t>.</w:t>
      </w:r>
    </w:p>
    <w:p w14:paraId="22731EA3" w14:textId="77777777" w:rsidR="00A55990" w:rsidRDefault="00A55990" w:rsidP="00067556">
      <w:pPr>
        <w:spacing w:after="0" w:line="240" w:lineRule="auto"/>
        <w:ind w:right="567"/>
        <w:jc w:val="both"/>
        <w:rPr>
          <w:rFonts w:ascii="Times New Roman" w:eastAsia="Times New Roman" w:hAnsi="Times New Roman" w:cs="Times New Roman"/>
          <w:color w:val="000000"/>
          <w:sz w:val="24"/>
          <w:szCs w:val="24"/>
          <w:lang w:eastAsia="ru-RU"/>
        </w:rPr>
      </w:pPr>
    </w:p>
    <w:p w14:paraId="356B208B" w14:textId="77777777" w:rsidR="00A55990" w:rsidRDefault="00A55990" w:rsidP="00067556">
      <w:pPr>
        <w:spacing w:after="0" w:line="240" w:lineRule="auto"/>
        <w:ind w:right="567"/>
        <w:jc w:val="both"/>
        <w:rPr>
          <w:rFonts w:ascii="Times New Roman" w:eastAsia="Times New Roman" w:hAnsi="Times New Roman" w:cs="Times New Roman"/>
          <w:color w:val="000000"/>
          <w:sz w:val="24"/>
          <w:szCs w:val="24"/>
          <w:lang w:eastAsia="ru-RU"/>
        </w:rPr>
      </w:pPr>
    </w:p>
    <w:p w14:paraId="69CC505B" w14:textId="77777777" w:rsidR="00A55990" w:rsidRDefault="00A55990" w:rsidP="00067556">
      <w:pPr>
        <w:spacing w:after="0" w:line="240" w:lineRule="auto"/>
        <w:ind w:right="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Список использованной литературы</w:t>
      </w:r>
    </w:p>
    <w:p w14:paraId="5E33A76C" w14:textId="77777777" w:rsidR="00A55990" w:rsidRPr="00AB2608" w:rsidRDefault="00A55990" w:rsidP="00067556">
      <w:pPr>
        <w:spacing w:after="0" w:line="240" w:lineRule="auto"/>
        <w:ind w:right="567"/>
        <w:jc w:val="both"/>
        <w:rPr>
          <w:rFonts w:ascii="Times New Roman" w:hAnsi="Times New Roman" w:cs="Times New Roman"/>
          <w:sz w:val="24"/>
          <w:szCs w:val="24"/>
        </w:rPr>
      </w:pPr>
    </w:p>
    <w:p w14:paraId="7EAAB771" w14:textId="77777777" w:rsidR="00A55990" w:rsidRPr="002D385F" w:rsidRDefault="00A55990" w:rsidP="00067556">
      <w:pPr>
        <w:widowControl w:val="0"/>
        <w:autoSpaceDE w:val="0"/>
        <w:autoSpaceDN w:val="0"/>
        <w:spacing w:after="0" w:line="240" w:lineRule="auto"/>
        <w:ind w:right="567"/>
        <w:jc w:val="both"/>
        <w:rPr>
          <w:rFonts w:ascii="Times New Roman" w:eastAsia="Times New Roman" w:hAnsi="Times New Roman" w:cs="Times New Roman"/>
          <w:i/>
          <w:sz w:val="24"/>
          <w:szCs w:val="24"/>
          <w:lang w:bidi="ru-RU"/>
        </w:rPr>
      </w:pPr>
      <w:r>
        <w:rPr>
          <w:rFonts w:ascii="Times New Roman" w:eastAsia="Times New Roman" w:hAnsi="Times New Roman" w:cs="Times New Roman"/>
          <w:sz w:val="24"/>
          <w:szCs w:val="24"/>
          <w:lang w:bidi="ru-RU"/>
        </w:rPr>
        <w:t>1.</w:t>
      </w:r>
      <w:r w:rsidRPr="002D385F">
        <w:rPr>
          <w:rFonts w:ascii="Times New Roman" w:eastAsia="Times New Roman" w:hAnsi="Times New Roman" w:cs="Times New Roman"/>
          <w:sz w:val="24"/>
          <w:szCs w:val="24"/>
          <w:lang w:bidi="ru-RU"/>
        </w:rPr>
        <w:t xml:space="preserve"> Екжанова Е.А. Коррекционно-развивающее обучение и воспитание.    Программа дошкольных образовательных учреждений компенсирующего вида для детей с нарушением интеллекта.-М.:Просвещение, 2005 г.</w:t>
      </w:r>
    </w:p>
    <w:p w14:paraId="764C68C0" w14:textId="77777777" w:rsidR="00A55990" w:rsidRPr="002D385F"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r>
        <w:rPr>
          <w:rFonts w:ascii="Times New Roman" w:eastAsia="Times New Roman" w:hAnsi="Times New Roman" w:cs="Times New Roman"/>
          <w:iCs/>
          <w:sz w:val="24"/>
          <w:szCs w:val="24"/>
          <w:lang w:bidi="ru-RU"/>
        </w:rPr>
        <w:t xml:space="preserve">2.  </w:t>
      </w:r>
      <w:r w:rsidRPr="002D385F">
        <w:rPr>
          <w:rFonts w:ascii="Times New Roman" w:eastAsia="Times New Roman" w:hAnsi="Times New Roman" w:cs="Times New Roman"/>
          <w:iCs/>
          <w:sz w:val="24"/>
          <w:szCs w:val="24"/>
          <w:lang w:bidi="ru-RU"/>
        </w:rPr>
        <w:t>Учебно-методический комплекс к программе</w:t>
      </w:r>
    </w:p>
    <w:p w14:paraId="6C5B93F2" w14:textId="77777777" w:rsidR="00A55990" w:rsidRPr="002D385F"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r w:rsidRPr="002D385F">
        <w:rPr>
          <w:rFonts w:ascii="Times New Roman" w:eastAsia="Times New Roman" w:hAnsi="Times New Roman" w:cs="Times New Roman"/>
          <w:iCs/>
          <w:sz w:val="24"/>
          <w:szCs w:val="24"/>
          <w:lang w:bidi="ru-RU"/>
        </w:rPr>
        <w:t>Е.А.Екжановой, Е.А.Стребелевой «Коррекционно-развивающее обучение и воспитание». - Иркутск, 2011 г.</w:t>
      </w:r>
    </w:p>
    <w:p w14:paraId="1047910B" w14:textId="77777777" w:rsidR="00A55990" w:rsidRPr="002D385F"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r>
        <w:rPr>
          <w:rFonts w:ascii="Times New Roman" w:eastAsia="Times New Roman" w:hAnsi="Times New Roman" w:cs="Times New Roman"/>
          <w:iCs/>
          <w:sz w:val="24"/>
          <w:szCs w:val="24"/>
          <w:lang w:bidi="ru-RU"/>
        </w:rPr>
        <w:lastRenderedPageBreak/>
        <w:t>3.</w:t>
      </w:r>
      <w:r w:rsidRPr="002D385F">
        <w:rPr>
          <w:rFonts w:ascii="Times New Roman" w:eastAsia="Times New Roman" w:hAnsi="Times New Roman" w:cs="Times New Roman"/>
          <w:iCs/>
          <w:sz w:val="24"/>
          <w:szCs w:val="24"/>
          <w:lang w:bidi="ru-RU"/>
        </w:rPr>
        <w:t xml:space="preserve"> Развитие познавательной деятельности детей с синдромом Дауна. Т.Н.Медведева </w:t>
      </w:r>
    </w:p>
    <w:p w14:paraId="24941CA7" w14:textId="77777777" w:rsidR="00A55990" w:rsidRPr="002D385F"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r>
        <w:rPr>
          <w:rFonts w:ascii="Times New Roman" w:eastAsia="Times New Roman" w:hAnsi="Times New Roman" w:cs="Times New Roman"/>
          <w:iCs/>
          <w:sz w:val="24"/>
          <w:szCs w:val="24"/>
          <w:lang w:bidi="ru-RU"/>
        </w:rPr>
        <w:t>4.</w:t>
      </w:r>
      <w:r w:rsidRPr="002D385F">
        <w:rPr>
          <w:rFonts w:ascii="Times New Roman" w:eastAsia="Times New Roman" w:hAnsi="Times New Roman" w:cs="Times New Roman"/>
          <w:iCs/>
          <w:sz w:val="24"/>
          <w:szCs w:val="24"/>
          <w:lang w:bidi="ru-RU"/>
        </w:rPr>
        <w:t>Малыш с синдромом Дауна. П.Л.Жиянова, Е.В. Поле</w:t>
      </w:r>
    </w:p>
    <w:p w14:paraId="611BFB59" w14:textId="77777777" w:rsidR="00A55990"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r>
        <w:rPr>
          <w:rFonts w:ascii="Times New Roman" w:eastAsia="Times New Roman" w:hAnsi="Times New Roman" w:cs="Times New Roman"/>
          <w:iCs/>
          <w:sz w:val="24"/>
          <w:szCs w:val="24"/>
          <w:lang w:bidi="ru-RU"/>
        </w:rPr>
        <w:t>5.</w:t>
      </w:r>
      <w:r w:rsidRPr="002D385F">
        <w:rPr>
          <w:rFonts w:ascii="Times New Roman" w:eastAsia="Times New Roman" w:hAnsi="Times New Roman" w:cs="Times New Roman"/>
          <w:iCs/>
          <w:sz w:val="24"/>
          <w:szCs w:val="24"/>
          <w:lang w:bidi="ru-RU"/>
        </w:rPr>
        <w:t>Лопухина И.С. Логопедия. Речь, ритм и движение, 2008 г.</w:t>
      </w:r>
    </w:p>
    <w:p w14:paraId="09866685" w14:textId="77777777" w:rsidR="00A55990" w:rsidRDefault="00A55990"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04179FFC" w14:textId="77777777" w:rsidR="00A55990" w:rsidRDefault="00A55990" w:rsidP="00A55990">
      <w:pPr>
        <w:widowControl w:val="0"/>
        <w:autoSpaceDE w:val="0"/>
        <w:autoSpaceDN w:val="0"/>
        <w:spacing w:after="0" w:line="240" w:lineRule="auto"/>
        <w:ind w:left="1701" w:right="567"/>
        <w:jc w:val="both"/>
        <w:rPr>
          <w:rFonts w:ascii="Times New Roman" w:eastAsia="Times New Roman" w:hAnsi="Times New Roman" w:cs="Times New Roman"/>
          <w:iCs/>
          <w:sz w:val="24"/>
          <w:szCs w:val="24"/>
          <w:lang w:bidi="ru-RU"/>
        </w:rPr>
      </w:pPr>
    </w:p>
    <w:p w14:paraId="19614BB5" w14:textId="46666DCC" w:rsidR="00A55990" w:rsidRDefault="00A55990"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628EFB5B" w14:textId="224DC081"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1BDEE4AA" w14:textId="50F71264"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31896EDB" w14:textId="006E89F3"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2BAEE035" w14:textId="6EDC1C2E"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0D320EA2" w14:textId="546806BC"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35D748BE" w14:textId="1F0E70D3"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080B134A" w14:textId="2BEFC00C"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27A74EBF" w14:textId="5884CCAD"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79ACFA23" w14:textId="7C050321"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6755F0E9" w14:textId="67081872"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3C9ECCA5" w14:textId="77777777" w:rsidR="00067556" w:rsidRDefault="00067556" w:rsidP="00067556">
      <w:pPr>
        <w:widowControl w:val="0"/>
        <w:autoSpaceDE w:val="0"/>
        <w:autoSpaceDN w:val="0"/>
        <w:spacing w:after="0" w:line="240" w:lineRule="auto"/>
        <w:ind w:left="567" w:right="567"/>
        <w:jc w:val="both"/>
        <w:rPr>
          <w:rFonts w:ascii="Times New Roman" w:eastAsia="Times New Roman" w:hAnsi="Times New Roman" w:cs="Times New Roman"/>
          <w:iCs/>
          <w:sz w:val="24"/>
          <w:szCs w:val="24"/>
          <w:lang w:bidi="ru-RU"/>
        </w:rPr>
      </w:pPr>
    </w:p>
    <w:p w14:paraId="44A22B55" w14:textId="77777777" w:rsidR="00A55990" w:rsidRDefault="00A55990" w:rsidP="00A55990">
      <w:pPr>
        <w:widowControl w:val="0"/>
        <w:autoSpaceDE w:val="0"/>
        <w:autoSpaceDN w:val="0"/>
        <w:spacing w:after="0" w:line="240" w:lineRule="auto"/>
        <w:ind w:left="1701" w:right="567"/>
        <w:jc w:val="both"/>
        <w:rPr>
          <w:rFonts w:ascii="Times New Roman" w:eastAsia="Times New Roman" w:hAnsi="Times New Roman" w:cs="Times New Roman"/>
          <w:iCs/>
          <w:sz w:val="24"/>
          <w:szCs w:val="24"/>
          <w:lang w:bidi="ru-RU"/>
        </w:rPr>
      </w:pPr>
    </w:p>
    <w:p w14:paraId="1C6527C9" w14:textId="77777777" w:rsidR="00A55990" w:rsidRPr="009D6C78" w:rsidRDefault="00A55990" w:rsidP="00A55990">
      <w:pPr>
        <w:jc w:val="center"/>
        <w:rPr>
          <w:rFonts w:ascii="Times New Roman" w:eastAsia="Calibri" w:hAnsi="Times New Roman" w:cs="Times New Roman"/>
          <w:b/>
        </w:rPr>
      </w:pPr>
      <w:r w:rsidRPr="009D6C78">
        <w:rPr>
          <w:rFonts w:ascii="Times New Roman" w:eastAsia="Calibri" w:hAnsi="Times New Roman" w:cs="Times New Roman"/>
          <w:b/>
        </w:rPr>
        <w:t>Образовательный терренкур СОД «В космос»</w:t>
      </w:r>
    </w:p>
    <w:p w14:paraId="6FB3FD91"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Хасанова Алия Рашитовна,</w:t>
      </w:r>
    </w:p>
    <w:p w14:paraId="6713A2AD"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 xml:space="preserve">музыкальный руководитель </w:t>
      </w:r>
    </w:p>
    <w:p w14:paraId="7754C28D"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rPr>
        <w:t>МБДОУ «Детский сад №87 комбинированного вида» Ново-Савиновского района г</w:t>
      </w:r>
      <w:r w:rsidR="009E79C5" w:rsidRPr="00503A5D">
        <w:rPr>
          <w:rFonts w:ascii="Times New Roman" w:hAnsi="Times New Roman" w:cs="Times New Roman"/>
          <w:i/>
          <w:sz w:val="22"/>
          <w:szCs w:val="22"/>
        </w:rPr>
        <w:t>. К</w:t>
      </w:r>
      <w:r w:rsidRPr="00503A5D">
        <w:rPr>
          <w:rFonts w:ascii="Times New Roman" w:hAnsi="Times New Roman" w:cs="Times New Roman"/>
          <w:i/>
          <w:sz w:val="22"/>
          <w:szCs w:val="22"/>
        </w:rPr>
        <w:t>азани РТ;</w:t>
      </w:r>
    </w:p>
    <w:p w14:paraId="09B89728"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p>
    <w:p w14:paraId="098B9DCB"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Никитина Мария Александровна,</w:t>
      </w:r>
    </w:p>
    <w:p w14:paraId="4C313A6E"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 xml:space="preserve">музыкальный руководитель </w:t>
      </w:r>
    </w:p>
    <w:p w14:paraId="179B64F5"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rPr>
      </w:pPr>
      <w:r w:rsidRPr="00503A5D">
        <w:rPr>
          <w:rFonts w:ascii="Times New Roman" w:hAnsi="Times New Roman" w:cs="Times New Roman"/>
          <w:i/>
          <w:sz w:val="22"/>
          <w:szCs w:val="22"/>
        </w:rPr>
        <w:t>МБДОУ «Детский сад №87 комбинированного вида» Ново-Савиновского района г</w:t>
      </w:r>
      <w:r w:rsidR="009E79C5" w:rsidRPr="00503A5D">
        <w:rPr>
          <w:rFonts w:ascii="Times New Roman" w:hAnsi="Times New Roman" w:cs="Times New Roman"/>
          <w:i/>
          <w:sz w:val="22"/>
          <w:szCs w:val="22"/>
        </w:rPr>
        <w:t>. К</w:t>
      </w:r>
      <w:r w:rsidRPr="00503A5D">
        <w:rPr>
          <w:rFonts w:ascii="Times New Roman" w:hAnsi="Times New Roman" w:cs="Times New Roman"/>
          <w:i/>
          <w:sz w:val="22"/>
          <w:szCs w:val="22"/>
        </w:rPr>
        <w:t>азани РТ;</w:t>
      </w:r>
    </w:p>
    <w:p w14:paraId="3F7CBA0F"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p>
    <w:p w14:paraId="2EFAADFD"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Запивалова Светлана Сергеевна,</w:t>
      </w:r>
    </w:p>
    <w:p w14:paraId="61F182E6"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rPr>
      </w:pPr>
      <w:r w:rsidRPr="00503A5D">
        <w:rPr>
          <w:rFonts w:ascii="Times New Roman" w:hAnsi="Times New Roman" w:cs="Times New Roman"/>
          <w:i/>
          <w:sz w:val="22"/>
          <w:szCs w:val="22"/>
          <w:lang w:val="tt-RU"/>
        </w:rPr>
        <w:t xml:space="preserve"> учитель-логопед</w:t>
      </w:r>
      <w:r w:rsidRPr="00503A5D">
        <w:rPr>
          <w:rFonts w:ascii="Times New Roman" w:hAnsi="Times New Roman" w:cs="Times New Roman"/>
          <w:i/>
          <w:sz w:val="22"/>
          <w:szCs w:val="22"/>
        </w:rPr>
        <w:t xml:space="preserve"> </w:t>
      </w:r>
    </w:p>
    <w:p w14:paraId="0937900B"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rPr>
        <w:t>МБДОУ «Детский сад №87 комбинированного вида» Ново-Савиновского района г</w:t>
      </w:r>
      <w:r w:rsidR="009E79C5" w:rsidRPr="00503A5D">
        <w:rPr>
          <w:rFonts w:ascii="Times New Roman" w:hAnsi="Times New Roman" w:cs="Times New Roman"/>
          <w:i/>
          <w:sz w:val="22"/>
          <w:szCs w:val="22"/>
        </w:rPr>
        <w:t>. К</w:t>
      </w:r>
      <w:r w:rsidRPr="00503A5D">
        <w:rPr>
          <w:rFonts w:ascii="Times New Roman" w:hAnsi="Times New Roman" w:cs="Times New Roman"/>
          <w:i/>
          <w:sz w:val="22"/>
          <w:szCs w:val="22"/>
        </w:rPr>
        <w:t>азани РТ;</w:t>
      </w:r>
    </w:p>
    <w:p w14:paraId="339DAB59"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p>
    <w:p w14:paraId="42C33565"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 xml:space="preserve">Лялина Людмила Юрьевна, </w:t>
      </w:r>
    </w:p>
    <w:p w14:paraId="55E44925"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lang w:val="tt-RU"/>
        </w:rPr>
        <w:t>учитель-логопед</w:t>
      </w:r>
    </w:p>
    <w:p w14:paraId="31D6E809"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rPr>
      </w:pPr>
      <w:r w:rsidRPr="00503A5D">
        <w:rPr>
          <w:rFonts w:ascii="Times New Roman" w:hAnsi="Times New Roman" w:cs="Times New Roman"/>
          <w:i/>
          <w:sz w:val="22"/>
          <w:szCs w:val="22"/>
          <w:lang w:val="tt-RU"/>
        </w:rPr>
        <w:t xml:space="preserve"> </w:t>
      </w:r>
      <w:r w:rsidRPr="00503A5D">
        <w:rPr>
          <w:rFonts w:ascii="Times New Roman" w:hAnsi="Times New Roman" w:cs="Times New Roman"/>
          <w:i/>
          <w:sz w:val="22"/>
          <w:szCs w:val="22"/>
        </w:rPr>
        <w:t>МБДОУ «Детский сад №87 комбинированного вида» Ново-Савиновского района г</w:t>
      </w:r>
      <w:r w:rsidR="009E79C5" w:rsidRPr="00503A5D">
        <w:rPr>
          <w:rFonts w:ascii="Times New Roman" w:hAnsi="Times New Roman" w:cs="Times New Roman"/>
          <w:i/>
          <w:sz w:val="22"/>
          <w:szCs w:val="22"/>
        </w:rPr>
        <w:t>. К</w:t>
      </w:r>
      <w:r w:rsidRPr="00503A5D">
        <w:rPr>
          <w:rFonts w:ascii="Times New Roman" w:hAnsi="Times New Roman" w:cs="Times New Roman"/>
          <w:i/>
          <w:sz w:val="22"/>
          <w:szCs w:val="22"/>
        </w:rPr>
        <w:t>азани РТ;</w:t>
      </w:r>
    </w:p>
    <w:p w14:paraId="1C9061B6"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eastAsia="Calibri" w:hAnsi="Times New Roman" w:cs="Times New Roman"/>
          <w:i/>
          <w:sz w:val="22"/>
          <w:szCs w:val="22"/>
        </w:rPr>
      </w:pPr>
    </w:p>
    <w:p w14:paraId="6A013EAF"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eastAsia="Calibri" w:hAnsi="Times New Roman" w:cs="Times New Roman"/>
          <w:i/>
          <w:sz w:val="22"/>
          <w:szCs w:val="22"/>
        </w:rPr>
      </w:pPr>
      <w:r w:rsidRPr="00503A5D">
        <w:rPr>
          <w:rFonts w:ascii="Times New Roman" w:eastAsia="Calibri" w:hAnsi="Times New Roman" w:cs="Times New Roman"/>
          <w:i/>
          <w:sz w:val="22"/>
          <w:szCs w:val="22"/>
        </w:rPr>
        <w:t>Закирзянова Зульфия Миннегалиевна,</w:t>
      </w:r>
    </w:p>
    <w:p w14:paraId="4CCEA8EC"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rPr>
      </w:pPr>
      <w:r w:rsidRPr="00503A5D">
        <w:rPr>
          <w:rFonts w:ascii="Times New Roman" w:eastAsia="Calibri" w:hAnsi="Times New Roman" w:cs="Times New Roman"/>
          <w:i/>
          <w:sz w:val="22"/>
          <w:szCs w:val="22"/>
        </w:rPr>
        <w:t>педагог – психолог</w:t>
      </w:r>
      <w:r w:rsidRPr="00503A5D">
        <w:rPr>
          <w:rFonts w:ascii="Times New Roman" w:hAnsi="Times New Roman" w:cs="Times New Roman"/>
          <w:i/>
          <w:sz w:val="22"/>
          <w:szCs w:val="22"/>
        </w:rPr>
        <w:t xml:space="preserve">МБДОУ </w:t>
      </w:r>
    </w:p>
    <w:p w14:paraId="2F334E69" w14:textId="77777777" w:rsidR="00A55990" w:rsidRPr="00503A5D" w:rsidRDefault="00A55990" w:rsidP="00A55990">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hAnsi="Times New Roman" w:cs="Times New Roman"/>
          <w:i/>
          <w:sz w:val="22"/>
          <w:szCs w:val="22"/>
          <w:lang w:val="tt-RU"/>
        </w:rPr>
      </w:pPr>
      <w:r w:rsidRPr="00503A5D">
        <w:rPr>
          <w:rFonts w:ascii="Times New Roman" w:hAnsi="Times New Roman" w:cs="Times New Roman"/>
          <w:i/>
          <w:sz w:val="22"/>
          <w:szCs w:val="22"/>
        </w:rPr>
        <w:t>«Детский сад №87 комбинированного вида» Ново-Савиновского района г</w:t>
      </w:r>
      <w:r w:rsidR="009E79C5" w:rsidRPr="00503A5D">
        <w:rPr>
          <w:rFonts w:ascii="Times New Roman" w:hAnsi="Times New Roman" w:cs="Times New Roman"/>
          <w:i/>
          <w:sz w:val="22"/>
          <w:szCs w:val="22"/>
        </w:rPr>
        <w:t>. К</w:t>
      </w:r>
      <w:r w:rsidRPr="00503A5D">
        <w:rPr>
          <w:rFonts w:ascii="Times New Roman" w:hAnsi="Times New Roman" w:cs="Times New Roman"/>
          <w:i/>
          <w:sz w:val="22"/>
          <w:szCs w:val="22"/>
        </w:rPr>
        <w:t>азани РТ;</w:t>
      </w:r>
    </w:p>
    <w:p w14:paraId="5E53E277" w14:textId="77777777" w:rsidR="00A55990" w:rsidRPr="00503A5D" w:rsidRDefault="00A55990" w:rsidP="00A55990">
      <w:pPr>
        <w:pStyle w:val="a3"/>
        <w:jc w:val="right"/>
        <w:rPr>
          <w:rFonts w:ascii="Times New Roman" w:eastAsia="Calibri" w:hAnsi="Times New Roman"/>
          <w:i/>
        </w:rPr>
      </w:pPr>
    </w:p>
    <w:p w14:paraId="5323E4A4" w14:textId="77777777" w:rsidR="00503A5D" w:rsidRPr="00503A5D" w:rsidRDefault="00503A5D" w:rsidP="00A55990">
      <w:pPr>
        <w:pStyle w:val="a3"/>
        <w:jc w:val="right"/>
        <w:rPr>
          <w:rFonts w:ascii="Times New Roman" w:eastAsia="Calibri" w:hAnsi="Times New Roman"/>
          <w:i/>
        </w:rPr>
      </w:pPr>
      <w:r w:rsidRPr="00503A5D">
        <w:rPr>
          <w:rFonts w:ascii="Times New Roman" w:eastAsia="Calibri" w:hAnsi="Times New Roman"/>
          <w:i/>
        </w:rPr>
        <w:t>Фаттахова ЭнджеХакимовна,</w:t>
      </w:r>
    </w:p>
    <w:p w14:paraId="2307599F" w14:textId="77777777" w:rsidR="00A55990" w:rsidRPr="00503A5D" w:rsidRDefault="00503A5D" w:rsidP="00A55990">
      <w:pPr>
        <w:pStyle w:val="a3"/>
        <w:jc w:val="right"/>
        <w:rPr>
          <w:rFonts w:ascii="Times New Roman" w:hAnsi="Times New Roman"/>
          <w:i/>
        </w:rPr>
      </w:pPr>
      <w:r w:rsidRPr="00503A5D">
        <w:rPr>
          <w:rFonts w:ascii="Times New Roman" w:eastAsia="Calibri" w:hAnsi="Times New Roman"/>
          <w:i/>
        </w:rPr>
        <w:t xml:space="preserve"> </w:t>
      </w:r>
      <w:r w:rsidR="00A55990" w:rsidRPr="00503A5D">
        <w:rPr>
          <w:rFonts w:ascii="Times New Roman" w:eastAsia="Calibri" w:hAnsi="Times New Roman"/>
          <w:i/>
        </w:rPr>
        <w:t>инструктор по физической культуре</w:t>
      </w:r>
      <w:r w:rsidR="00A55990" w:rsidRPr="00503A5D">
        <w:rPr>
          <w:rFonts w:ascii="Times New Roman" w:hAnsi="Times New Roman"/>
          <w:i/>
        </w:rPr>
        <w:t xml:space="preserve"> </w:t>
      </w:r>
    </w:p>
    <w:p w14:paraId="6C05EDC5" w14:textId="77777777" w:rsidR="00A55990" w:rsidRPr="00503A5D" w:rsidRDefault="00A55990" w:rsidP="00A55990">
      <w:pPr>
        <w:pStyle w:val="a3"/>
        <w:jc w:val="right"/>
        <w:rPr>
          <w:rFonts w:ascii="Times New Roman" w:hAnsi="Times New Roman"/>
          <w:i/>
          <w:lang w:val="tt-RU"/>
        </w:rPr>
      </w:pPr>
      <w:r w:rsidRPr="00503A5D">
        <w:rPr>
          <w:rFonts w:ascii="Times New Roman" w:hAnsi="Times New Roman"/>
          <w:i/>
        </w:rPr>
        <w:t>МБДОУ «Детский сад №87 комбинированного вида» Ново-Савиновского района г</w:t>
      </w:r>
      <w:r w:rsidR="009E79C5" w:rsidRPr="00503A5D">
        <w:rPr>
          <w:rFonts w:ascii="Times New Roman" w:hAnsi="Times New Roman"/>
          <w:i/>
        </w:rPr>
        <w:t>. К</w:t>
      </w:r>
      <w:r w:rsidRPr="00503A5D">
        <w:rPr>
          <w:rFonts w:ascii="Times New Roman" w:hAnsi="Times New Roman"/>
          <w:i/>
        </w:rPr>
        <w:t>азани РТ</w:t>
      </w:r>
    </w:p>
    <w:p w14:paraId="3A7F8392" w14:textId="77777777" w:rsidR="00A55990" w:rsidRPr="00503A5D" w:rsidRDefault="00A55990" w:rsidP="00A55990">
      <w:pPr>
        <w:pStyle w:val="a3"/>
        <w:rPr>
          <w:rFonts w:ascii="Times New Roman" w:hAnsi="Times New Roman"/>
          <w:i/>
          <w:sz w:val="24"/>
          <w:szCs w:val="24"/>
        </w:rPr>
      </w:pPr>
    </w:p>
    <w:p w14:paraId="48E74C2F" w14:textId="77777777" w:rsidR="00A55990" w:rsidRPr="00503A5D" w:rsidRDefault="00A55990" w:rsidP="00A55990">
      <w:pPr>
        <w:pStyle w:val="a3"/>
        <w:rPr>
          <w:rFonts w:ascii="Times New Roman" w:hAnsi="Times New Roman"/>
          <w:i/>
          <w:sz w:val="24"/>
          <w:szCs w:val="24"/>
        </w:rPr>
      </w:pPr>
    </w:p>
    <w:p w14:paraId="6C62803D" w14:textId="77777777" w:rsidR="00A55990" w:rsidRPr="00503A5D" w:rsidRDefault="00A55990" w:rsidP="00A55990">
      <w:pPr>
        <w:pStyle w:val="a3"/>
        <w:rPr>
          <w:rFonts w:ascii="Times New Roman" w:hAnsi="Times New Roman"/>
          <w:i/>
          <w:sz w:val="24"/>
          <w:szCs w:val="24"/>
        </w:rPr>
      </w:pPr>
    </w:p>
    <w:p w14:paraId="19DE83D9" w14:textId="77777777" w:rsidR="00A55990" w:rsidRPr="00503A5D" w:rsidRDefault="00A55990" w:rsidP="00A55990">
      <w:pPr>
        <w:pStyle w:val="a3"/>
        <w:rPr>
          <w:rFonts w:ascii="Times New Roman" w:hAnsi="Times New Roman"/>
          <w:i/>
          <w:sz w:val="24"/>
          <w:szCs w:val="24"/>
        </w:rPr>
      </w:pPr>
    </w:p>
    <w:p w14:paraId="0874CDAA" w14:textId="77777777" w:rsidR="00A55990" w:rsidRPr="00503A5D" w:rsidRDefault="00A55990" w:rsidP="00A55990">
      <w:pPr>
        <w:pStyle w:val="a3"/>
        <w:rPr>
          <w:rFonts w:ascii="Times New Roman" w:hAnsi="Times New Roman"/>
          <w:i/>
          <w:sz w:val="24"/>
          <w:szCs w:val="24"/>
        </w:rPr>
      </w:pPr>
    </w:p>
    <w:p w14:paraId="04029E38" w14:textId="77777777" w:rsidR="00A55990" w:rsidRDefault="00A55990" w:rsidP="00A55990">
      <w:pPr>
        <w:pStyle w:val="a3"/>
        <w:rPr>
          <w:rFonts w:ascii="Times New Roman" w:hAnsi="Times New Roman"/>
          <w:sz w:val="24"/>
          <w:szCs w:val="24"/>
        </w:rPr>
      </w:pPr>
    </w:p>
    <w:p w14:paraId="737C8B4E" w14:textId="77777777" w:rsidR="00A55990" w:rsidRDefault="00A55990" w:rsidP="00A55990">
      <w:pPr>
        <w:pStyle w:val="a3"/>
        <w:rPr>
          <w:rFonts w:ascii="Times New Roman" w:hAnsi="Times New Roman"/>
          <w:sz w:val="24"/>
          <w:szCs w:val="24"/>
        </w:rPr>
      </w:pPr>
    </w:p>
    <w:p w14:paraId="0BF91BB0" w14:textId="77777777" w:rsidR="00A55990" w:rsidRDefault="00A55990" w:rsidP="00A55990">
      <w:pPr>
        <w:pStyle w:val="a3"/>
        <w:jc w:val="center"/>
        <w:rPr>
          <w:rFonts w:ascii="Times New Roman" w:hAnsi="Times New Roman"/>
          <w:sz w:val="24"/>
          <w:szCs w:val="24"/>
        </w:rPr>
        <w:sectPr w:rsidR="00A55990" w:rsidSect="00B26C56">
          <w:pgSz w:w="11906" w:h="16838"/>
          <w:pgMar w:top="851" w:right="851" w:bottom="1134" w:left="1134" w:header="709" w:footer="709" w:gutter="0"/>
          <w:cols w:space="708"/>
          <w:docGrid w:linePitch="360"/>
        </w:sectPr>
      </w:pPr>
    </w:p>
    <w:tbl>
      <w:tblPr>
        <w:tblpPr w:leftFromText="180" w:rightFromText="180" w:horzAnchor="page" w:tblpX="1" w:tblpY="-225"/>
        <w:tblW w:w="1559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7"/>
        <w:gridCol w:w="5812"/>
        <w:gridCol w:w="5103"/>
        <w:gridCol w:w="2552"/>
      </w:tblGrid>
      <w:tr w:rsidR="00A55990" w:rsidRPr="00595617" w14:paraId="794413B9" w14:textId="77777777" w:rsidTr="00735414">
        <w:trPr>
          <w:trHeight w:val="144"/>
        </w:trPr>
        <w:tc>
          <w:tcPr>
            <w:tcW w:w="2127" w:type="dxa"/>
          </w:tcPr>
          <w:p w14:paraId="6EA7D539"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lastRenderedPageBreak/>
              <w:t>Образовательная область</w:t>
            </w:r>
          </w:p>
        </w:tc>
        <w:tc>
          <w:tcPr>
            <w:tcW w:w="13467" w:type="dxa"/>
            <w:gridSpan w:val="3"/>
          </w:tcPr>
          <w:p w14:paraId="37ABE4F1"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«Познавательное развитие»</w:t>
            </w:r>
          </w:p>
          <w:p w14:paraId="587AC77E"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Интегрируемые образовательные области: «Физическое развитие», «Речевое развитие»</w:t>
            </w:r>
          </w:p>
        </w:tc>
      </w:tr>
      <w:tr w:rsidR="00A55990" w:rsidRPr="00595617" w14:paraId="6A40B805" w14:textId="77777777" w:rsidTr="00735414">
        <w:trPr>
          <w:trHeight w:val="144"/>
        </w:trPr>
        <w:tc>
          <w:tcPr>
            <w:tcW w:w="2127" w:type="dxa"/>
          </w:tcPr>
          <w:p w14:paraId="43B59013"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bCs/>
                <w:sz w:val="16"/>
                <w:szCs w:val="16"/>
              </w:rPr>
              <w:t>Интеграция видов детской деятельности</w:t>
            </w:r>
          </w:p>
        </w:tc>
        <w:tc>
          <w:tcPr>
            <w:tcW w:w="13467" w:type="dxa"/>
            <w:gridSpan w:val="3"/>
          </w:tcPr>
          <w:p w14:paraId="27650A16"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Познавательно-исследовательская, двигательная</w:t>
            </w:r>
            <w:r w:rsidR="009E79C5" w:rsidRPr="00595617">
              <w:rPr>
                <w:rFonts w:ascii="Times New Roman" w:hAnsi="Times New Roman"/>
                <w:sz w:val="16"/>
                <w:szCs w:val="16"/>
              </w:rPr>
              <w:t>, к</w:t>
            </w:r>
            <w:r w:rsidRPr="00595617">
              <w:rPr>
                <w:rFonts w:ascii="Times New Roman" w:hAnsi="Times New Roman"/>
                <w:sz w:val="16"/>
                <w:szCs w:val="16"/>
              </w:rPr>
              <w:t>оммуникативная, игровая, изобразительная.</w:t>
            </w:r>
          </w:p>
        </w:tc>
      </w:tr>
      <w:tr w:rsidR="00A55990" w:rsidRPr="00595617" w14:paraId="7E386FF9" w14:textId="77777777" w:rsidTr="00735414">
        <w:trPr>
          <w:trHeight w:val="144"/>
        </w:trPr>
        <w:tc>
          <w:tcPr>
            <w:tcW w:w="2127" w:type="dxa"/>
          </w:tcPr>
          <w:p w14:paraId="4FE08356"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Форма образовательной деятельности</w:t>
            </w:r>
          </w:p>
        </w:tc>
        <w:tc>
          <w:tcPr>
            <w:tcW w:w="13467" w:type="dxa"/>
            <w:gridSpan w:val="3"/>
          </w:tcPr>
          <w:p w14:paraId="731B6D2E"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Образовательный терренкур (итоговое мероприятие к 12 апреля – дню космонавтики)</w:t>
            </w:r>
          </w:p>
        </w:tc>
      </w:tr>
      <w:tr w:rsidR="00A55990" w:rsidRPr="00595617" w14:paraId="385B8538" w14:textId="77777777" w:rsidTr="00735414">
        <w:trPr>
          <w:trHeight w:val="144"/>
        </w:trPr>
        <w:tc>
          <w:tcPr>
            <w:tcW w:w="2127" w:type="dxa"/>
          </w:tcPr>
          <w:p w14:paraId="562CA3CF"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Возраст детей</w:t>
            </w:r>
          </w:p>
        </w:tc>
        <w:tc>
          <w:tcPr>
            <w:tcW w:w="13467" w:type="dxa"/>
            <w:gridSpan w:val="3"/>
          </w:tcPr>
          <w:p w14:paraId="09951BE3"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6-7 лет</w:t>
            </w:r>
          </w:p>
        </w:tc>
      </w:tr>
      <w:tr w:rsidR="00A55990" w:rsidRPr="00595617" w14:paraId="2A2AF1A5" w14:textId="77777777" w:rsidTr="00735414">
        <w:trPr>
          <w:trHeight w:val="144"/>
        </w:trPr>
        <w:tc>
          <w:tcPr>
            <w:tcW w:w="2127" w:type="dxa"/>
          </w:tcPr>
          <w:p w14:paraId="2A128033"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Тема СОД</w:t>
            </w:r>
          </w:p>
        </w:tc>
        <w:tc>
          <w:tcPr>
            <w:tcW w:w="13467" w:type="dxa"/>
            <w:gridSpan w:val="3"/>
          </w:tcPr>
          <w:p w14:paraId="22CCE99D"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«В полет по планетам»</w:t>
            </w:r>
          </w:p>
        </w:tc>
      </w:tr>
      <w:tr w:rsidR="00A55990" w:rsidRPr="00595617" w14:paraId="22BEC23B" w14:textId="77777777" w:rsidTr="00735414">
        <w:trPr>
          <w:trHeight w:val="144"/>
        </w:trPr>
        <w:tc>
          <w:tcPr>
            <w:tcW w:w="2127" w:type="dxa"/>
          </w:tcPr>
          <w:p w14:paraId="4C8516F7"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 xml:space="preserve">Цель </w:t>
            </w:r>
          </w:p>
        </w:tc>
        <w:tc>
          <w:tcPr>
            <w:tcW w:w="13467" w:type="dxa"/>
            <w:gridSpan w:val="3"/>
          </w:tcPr>
          <w:p w14:paraId="28CEDB46"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Систематизировать представления детей о планетах Солнечной системы.</w:t>
            </w:r>
          </w:p>
        </w:tc>
      </w:tr>
      <w:tr w:rsidR="00A55990" w:rsidRPr="00595617" w14:paraId="0AE0E2DC" w14:textId="77777777" w:rsidTr="00735414">
        <w:trPr>
          <w:trHeight w:val="1144"/>
        </w:trPr>
        <w:tc>
          <w:tcPr>
            <w:tcW w:w="2127" w:type="dxa"/>
          </w:tcPr>
          <w:p w14:paraId="0B2E14F3"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 xml:space="preserve">Задачи </w:t>
            </w:r>
          </w:p>
        </w:tc>
        <w:tc>
          <w:tcPr>
            <w:tcW w:w="13467" w:type="dxa"/>
            <w:gridSpan w:val="3"/>
          </w:tcPr>
          <w:p w14:paraId="01E654A5"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1. Обобщать и расширять знания об особенностях планет. Познакомить детей с солнечными часами.</w:t>
            </w:r>
          </w:p>
          <w:p w14:paraId="7C49F16A"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2. Развивать познавательную деятельность, навыки исследовательской деятельности, внимане, память; мелкую мускулатуру рук. Формировать познавательный интерес.</w:t>
            </w:r>
          </w:p>
          <w:p w14:paraId="3BBF678C"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3. Обеспечить максимальную двигательную активность детей.</w:t>
            </w:r>
          </w:p>
          <w:p w14:paraId="38F42FF7"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4. Воспитывать у детей любовь и бережное отношение к окружающему миру, желание познавать его.</w:t>
            </w:r>
          </w:p>
        </w:tc>
      </w:tr>
      <w:tr w:rsidR="00A55990" w:rsidRPr="00595617" w14:paraId="510F3F2F" w14:textId="77777777" w:rsidTr="00735414">
        <w:trPr>
          <w:trHeight w:val="144"/>
        </w:trPr>
        <w:tc>
          <w:tcPr>
            <w:tcW w:w="2127" w:type="dxa"/>
          </w:tcPr>
          <w:p w14:paraId="706BDA60"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Материал и оборудование</w:t>
            </w:r>
          </w:p>
        </w:tc>
        <w:tc>
          <w:tcPr>
            <w:tcW w:w="13467" w:type="dxa"/>
            <w:gridSpan w:val="3"/>
          </w:tcPr>
          <w:p w14:paraId="74A58783"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Телефон, тренога для него, колонка, мольберты, иллюстрации планет, макет солнечных часов, контейнеры с космическим песком, контейнеры с водой, камни, лупы, лампа (фонарь), трубочки для коктейля.</w:t>
            </w:r>
          </w:p>
          <w:p w14:paraId="0D4CA980"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Спортивный инвентарь: обручи, гимнастическик палки, кубики, тканевая туннель.</w:t>
            </w:r>
          </w:p>
        </w:tc>
      </w:tr>
      <w:tr w:rsidR="00A55990" w:rsidRPr="00595617" w14:paraId="3BFA5965" w14:textId="77777777" w:rsidTr="00735414">
        <w:trPr>
          <w:trHeight w:val="144"/>
        </w:trPr>
        <w:tc>
          <w:tcPr>
            <w:tcW w:w="2127" w:type="dxa"/>
          </w:tcPr>
          <w:p w14:paraId="50F7C3F1" w14:textId="77777777" w:rsidR="00A55990" w:rsidRPr="00595617" w:rsidRDefault="00A55990" w:rsidP="00735414">
            <w:pPr>
              <w:pStyle w:val="a3"/>
              <w:tabs>
                <w:tab w:val="left" w:pos="709"/>
              </w:tabs>
              <w:jc w:val="both"/>
              <w:rPr>
                <w:rFonts w:ascii="Times New Roman" w:hAnsi="Times New Roman"/>
                <w:b/>
                <w:sz w:val="16"/>
                <w:szCs w:val="16"/>
              </w:rPr>
            </w:pPr>
            <w:r w:rsidRPr="00595617">
              <w:rPr>
                <w:rFonts w:ascii="Times New Roman" w:hAnsi="Times New Roman"/>
                <w:b/>
                <w:sz w:val="16"/>
                <w:szCs w:val="16"/>
              </w:rPr>
              <w:t>Предв</w:t>
            </w:r>
            <w:r w:rsidRPr="00595617">
              <w:rPr>
                <w:rFonts w:ascii="Times New Roman" w:hAnsi="Times New Roman"/>
                <w:b/>
                <w:sz w:val="16"/>
                <w:szCs w:val="16"/>
                <w:lang w:val="tt-RU"/>
              </w:rPr>
              <w:t>а</w:t>
            </w:r>
            <w:r w:rsidRPr="00595617">
              <w:rPr>
                <w:rFonts w:ascii="Times New Roman" w:hAnsi="Times New Roman"/>
                <w:b/>
                <w:sz w:val="16"/>
                <w:szCs w:val="16"/>
              </w:rPr>
              <w:t>рительная  работа</w:t>
            </w:r>
          </w:p>
        </w:tc>
        <w:tc>
          <w:tcPr>
            <w:tcW w:w="13467" w:type="dxa"/>
            <w:gridSpan w:val="3"/>
          </w:tcPr>
          <w:p w14:paraId="4C24D489" w14:textId="77777777" w:rsidR="00A55990" w:rsidRPr="00595617" w:rsidRDefault="00A55990" w:rsidP="00735414">
            <w:pPr>
              <w:pStyle w:val="a3"/>
              <w:jc w:val="both"/>
              <w:rPr>
                <w:rFonts w:ascii="Times New Roman" w:hAnsi="Times New Roman"/>
                <w:b/>
                <w:sz w:val="16"/>
                <w:szCs w:val="16"/>
              </w:rPr>
            </w:pPr>
            <w:r w:rsidRPr="00595617">
              <w:rPr>
                <w:rFonts w:ascii="Times New Roman" w:hAnsi="Times New Roman"/>
                <w:sz w:val="16"/>
                <w:szCs w:val="16"/>
              </w:rPr>
              <w:t xml:space="preserve">Просмотр фильмов, мультфильмов о космическом пространстве, </w:t>
            </w:r>
            <w:r w:rsidRPr="00595617">
              <w:rPr>
                <w:rFonts w:ascii="Times New Roman" w:hAnsi="Times New Roman"/>
                <w:sz w:val="16"/>
                <w:szCs w:val="16"/>
                <w:lang w:val="tt-RU"/>
              </w:rPr>
              <w:t xml:space="preserve">виртуальная </w:t>
            </w:r>
            <w:r w:rsidRPr="00595617">
              <w:rPr>
                <w:rFonts w:ascii="Times New Roman" w:hAnsi="Times New Roman"/>
                <w:sz w:val="16"/>
                <w:szCs w:val="16"/>
              </w:rPr>
              <w:t>экскурсия в астрологическую обсерваторию им. В.П. Энгельгардта</w:t>
            </w:r>
            <w:r w:rsidR="009E79C5" w:rsidRPr="00595617">
              <w:rPr>
                <w:rFonts w:ascii="Times New Roman" w:hAnsi="Times New Roman"/>
                <w:sz w:val="16"/>
                <w:szCs w:val="16"/>
              </w:rPr>
              <w:t>, б</w:t>
            </w:r>
            <w:r w:rsidRPr="00595617">
              <w:rPr>
                <w:rFonts w:ascii="Times New Roman" w:hAnsi="Times New Roman"/>
                <w:sz w:val="16"/>
                <w:szCs w:val="16"/>
              </w:rPr>
              <w:t xml:space="preserve">еседа о планетах, рассматривание иллюстраций о космосе, планетах, чтение художественной литературы, энцикдолопедий, НОД художественно-эстетического развития по теме космос. </w:t>
            </w:r>
          </w:p>
        </w:tc>
      </w:tr>
      <w:tr w:rsidR="00A55990" w:rsidRPr="00595617" w14:paraId="59B8DC8C" w14:textId="77777777" w:rsidTr="00735414">
        <w:trPr>
          <w:trHeight w:val="144"/>
        </w:trPr>
        <w:tc>
          <w:tcPr>
            <w:tcW w:w="2127" w:type="dxa"/>
          </w:tcPr>
          <w:p w14:paraId="0E44586D" w14:textId="77777777" w:rsidR="00A55990" w:rsidRPr="00595617" w:rsidRDefault="00A55990" w:rsidP="00735414">
            <w:pPr>
              <w:pStyle w:val="a3"/>
              <w:tabs>
                <w:tab w:val="left" w:pos="709"/>
              </w:tabs>
              <w:jc w:val="center"/>
              <w:rPr>
                <w:rFonts w:ascii="Times New Roman" w:hAnsi="Times New Roman"/>
                <w:b/>
                <w:sz w:val="16"/>
                <w:szCs w:val="16"/>
              </w:rPr>
            </w:pPr>
            <w:r w:rsidRPr="00595617">
              <w:rPr>
                <w:rFonts w:ascii="Times New Roman" w:hAnsi="Times New Roman"/>
                <w:b/>
                <w:sz w:val="16"/>
                <w:szCs w:val="16"/>
                <w:lang w:val="tt-RU"/>
              </w:rPr>
              <w:t>Этапные задачи</w:t>
            </w:r>
          </w:p>
        </w:tc>
        <w:tc>
          <w:tcPr>
            <w:tcW w:w="5812" w:type="dxa"/>
          </w:tcPr>
          <w:p w14:paraId="6F01142D" w14:textId="77777777" w:rsidR="00A55990" w:rsidRPr="00595617" w:rsidRDefault="00A55990" w:rsidP="00735414">
            <w:pPr>
              <w:pStyle w:val="a3"/>
              <w:tabs>
                <w:tab w:val="left" w:pos="709"/>
              </w:tabs>
              <w:jc w:val="center"/>
              <w:rPr>
                <w:rFonts w:ascii="Times New Roman" w:hAnsi="Times New Roman"/>
                <w:b/>
                <w:sz w:val="16"/>
                <w:szCs w:val="16"/>
              </w:rPr>
            </w:pPr>
            <w:r w:rsidRPr="00595617">
              <w:rPr>
                <w:rFonts w:ascii="Times New Roman" w:hAnsi="Times New Roman"/>
                <w:b/>
                <w:sz w:val="16"/>
                <w:szCs w:val="16"/>
              </w:rPr>
              <w:t>Деятельность воспитателя</w:t>
            </w:r>
          </w:p>
        </w:tc>
        <w:tc>
          <w:tcPr>
            <w:tcW w:w="5103" w:type="dxa"/>
          </w:tcPr>
          <w:p w14:paraId="17700699" w14:textId="77777777" w:rsidR="00A55990" w:rsidRPr="00595617" w:rsidRDefault="00A55990" w:rsidP="00735414">
            <w:pPr>
              <w:pStyle w:val="a3"/>
              <w:tabs>
                <w:tab w:val="left" w:pos="709"/>
              </w:tabs>
              <w:jc w:val="center"/>
              <w:rPr>
                <w:rFonts w:ascii="Times New Roman" w:hAnsi="Times New Roman"/>
                <w:b/>
                <w:sz w:val="16"/>
                <w:szCs w:val="16"/>
              </w:rPr>
            </w:pPr>
            <w:r w:rsidRPr="00595617">
              <w:rPr>
                <w:rFonts w:ascii="Times New Roman" w:hAnsi="Times New Roman"/>
                <w:b/>
                <w:sz w:val="16"/>
                <w:szCs w:val="16"/>
              </w:rPr>
              <w:t>Деятельность детей</w:t>
            </w:r>
          </w:p>
        </w:tc>
        <w:tc>
          <w:tcPr>
            <w:tcW w:w="2552" w:type="dxa"/>
          </w:tcPr>
          <w:p w14:paraId="3FB9E5FC" w14:textId="77777777" w:rsidR="00A55990" w:rsidRPr="00595617" w:rsidRDefault="00A55990" w:rsidP="00735414">
            <w:pPr>
              <w:pStyle w:val="a3"/>
              <w:tabs>
                <w:tab w:val="left" w:pos="709"/>
              </w:tabs>
              <w:jc w:val="center"/>
              <w:rPr>
                <w:rFonts w:ascii="Times New Roman" w:hAnsi="Times New Roman"/>
                <w:b/>
                <w:sz w:val="16"/>
                <w:szCs w:val="16"/>
              </w:rPr>
            </w:pPr>
            <w:r w:rsidRPr="00595617">
              <w:rPr>
                <w:rFonts w:ascii="Times New Roman" w:hAnsi="Times New Roman"/>
                <w:b/>
                <w:sz w:val="16"/>
                <w:szCs w:val="16"/>
              </w:rPr>
              <w:t>Предпосылки учебной деятельности</w:t>
            </w:r>
          </w:p>
        </w:tc>
      </w:tr>
      <w:tr w:rsidR="00A55990" w:rsidRPr="00595617" w14:paraId="0BF41B8B" w14:textId="77777777" w:rsidTr="00735414">
        <w:trPr>
          <w:trHeight w:val="144"/>
        </w:trPr>
        <w:tc>
          <w:tcPr>
            <w:tcW w:w="2127" w:type="dxa"/>
          </w:tcPr>
          <w:p w14:paraId="23F1C532"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Создание образовательной ситуации</w:t>
            </w:r>
          </w:p>
          <w:p w14:paraId="0D26DCF1" w14:textId="77777777" w:rsidR="00A55990" w:rsidRPr="00595617" w:rsidRDefault="00A55990" w:rsidP="00735414">
            <w:pPr>
              <w:pStyle w:val="a3"/>
              <w:tabs>
                <w:tab w:val="left" w:pos="709"/>
              </w:tabs>
              <w:jc w:val="both"/>
              <w:rPr>
                <w:rFonts w:ascii="Times New Roman" w:hAnsi="Times New Roman"/>
                <w:i/>
                <w:sz w:val="16"/>
                <w:szCs w:val="16"/>
              </w:rPr>
            </w:pPr>
          </w:p>
          <w:p w14:paraId="26F6D1DC"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65DDA343" w14:textId="77777777" w:rsidR="00A55990" w:rsidRPr="00595617" w:rsidRDefault="00A55990" w:rsidP="00735414">
            <w:pPr>
              <w:pStyle w:val="a3"/>
              <w:jc w:val="both"/>
              <w:rPr>
                <w:rFonts w:ascii="Times New Roman" w:hAnsi="Times New Roman"/>
                <w:i/>
                <w:sz w:val="16"/>
                <w:szCs w:val="16"/>
              </w:rPr>
            </w:pPr>
            <w:r w:rsidRPr="00595617">
              <w:rPr>
                <w:rFonts w:ascii="Times New Roman" w:hAnsi="Times New Roman"/>
                <w:i/>
                <w:sz w:val="16"/>
                <w:szCs w:val="16"/>
              </w:rPr>
              <w:t>(Раздается звуковой сигнал на телефоне воспитателя).</w:t>
            </w:r>
          </w:p>
          <w:p w14:paraId="02CD1FFA" w14:textId="77777777" w:rsidR="00A55990" w:rsidRPr="00595617" w:rsidRDefault="00A55990" w:rsidP="00735414">
            <w:pPr>
              <w:pStyle w:val="a3"/>
              <w:jc w:val="both"/>
              <w:rPr>
                <w:rFonts w:ascii="Times New Roman" w:hAnsi="Times New Roman"/>
                <w:i/>
                <w:sz w:val="16"/>
                <w:szCs w:val="16"/>
              </w:rPr>
            </w:pPr>
          </w:p>
          <w:p w14:paraId="12507D1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-Ребята, я хочу вам что то показать.</w:t>
            </w:r>
          </w:p>
        </w:tc>
        <w:tc>
          <w:tcPr>
            <w:tcW w:w="5103" w:type="dxa"/>
          </w:tcPr>
          <w:p w14:paraId="34DC52FF"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Дети находятся в свободной игровой деятельности на прогулке</w:t>
            </w:r>
            <w:r w:rsidR="009E79C5" w:rsidRPr="00595617">
              <w:rPr>
                <w:rFonts w:ascii="Times New Roman" w:hAnsi="Times New Roman"/>
                <w:sz w:val="16"/>
                <w:szCs w:val="16"/>
              </w:rPr>
              <w:t>. В</w:t>
            </w:r>
            <w:r w:rsidRPr="00595617">
              <w:rPr>
                <w:rFonts w:ascii="Times New Roman" w:hAnsi="Times New Roman"/>
                <w:sz w:val="16"/>
                <w:szCs w:val="16"/>
              </w:rPr>
              <w:t xml:space="preserve">ключение детей в игровую ситуацию. </w:t>
            </w:r>
          </w:p>
          <w:p w14:paraId="0368D77C"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Дети вместе с воспитателем смотрят ролик-рекламу на ее телефоне.</w:t>
            </w:r>
          </w:p>
        </w:tc>
        <w:tc>
          <w:tcPr>
            <w:tcW w:w="2552" w:type="dxa"/>
            <w:vMerge w:val="restart"/>
          </w:tcPr>
          <w:p w14:paraId="681F512A"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 xml:space="preserve">Настрой детей на предстоящую деятельность. </w:t>
            </w:r>
          </w:p>
          <w:p w14:paraId="14799D0A" w14:textId="77777777" w:rsidR="00A55990" w:rsidRPr="00595617" w:rsidRDefault="00A55990" w:rsidP="00735414">
            <w:pPr>
              <w:pStyle w:val="a3"/>
              <w:rPr>
                <w:rFonts w:ascii="Times New Roman" w:hAnsi="Times New Roman"/>
                <w:sz w:val="16"/>
                <w:szCs w:val="16"/>
              </w:rPr>
            </w:pPr>
          </w:p>
          <w:p w14:paraId="188A47E0" w14:textId="77777777" w:rsidR="00A55990" w:rsidRPr="00595617" w:rsidRDefault="00A55990" w:rsidP="00735414">
            <w:pPr>
              <w:pStyle w:val="a3"/>
              <w:rPr>
                <w:rFonts w:ascii="Times New Roman" w:hAnsi="Times New Roman"/>
                <w:sz w:val="16"/>
                <w:szCs w:val="16"/>
              </w:rPr>
            </w:pPr>
          </w:p>
        </w:tc>
      </w:tr>
      <w:tr w:rsidR="00A55990" w:rsidRPr="00595617" w14:paraId="7DDB88C4" w14:textId="77777777" w:rsidTr="00735414">
        <w:trPr>
          <w:trHeight w:val="144"/>
        </w:trPr>
        <w:tc>
          <w:tcPr>
            <w:tcW w:w="2127" w:type="dxa"/>
          </w:tcPr>
          <w:p w14:paraId="2ED15BB2"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 xml:space="preserve">Мотивация детей на предстоящую деятельность </w:t>
            </w:r>
          </w:p>
          <w:p w14:paraId="30B777FC"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0982BA7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Посмотрите, в Инстаграмм выложили новость, что скоро в Казани состоится кинофестиваль «Детское кино о космосе».</w:t>
            </w:r>
          </w:p>
          <w:p w14:paraId="7739333C" w14:textId="77777777" w:rsidR="00A55990" w:rsidRPr="00595617" w:rsidRDefault="00A55990" w:rsidP="00735414">
            <w:pPr>
              <w:pStyle w:val="a3"/>
              <w:jc w:val="both"/>
              <w:rPr>
                <w:sz w:val="16"/>
                <w:szCs w:val="16"/>
              </w:rPr>
            </w:pPr>
            <w:r w:rsidRPr="00595617">
              <w:rPr>
                <w:rFonts w:ascii="Times New Roman" w:hAnsi="Times New Roman"/>
                <w:sz w:val="16"/>
                <w:szCs w:val="16"/>
              </w:rPr>
              <w:t>- Да, ведь скоро будет праздник! Знаете, какой?</w:t>
            </w:r>
          </w:p>
        </w:tc>
        <w:tc>
          <w:tcPr>
            <w:tcW w:w="5103" w:type="dxa"/>
          </w:tcPr>
          <w:p w14:paraId="686F7F3A"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sz w:val="16"/>
                <w:szCs w:val="16"/>
              </w:rPr>
              <w:t>Обсуждают предложение и коллективно принимают решение участвовать в этом кинофестивале.</w:t>
            </w:r>
          </w:p>
          <w:p w14:paraId="1870CCC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(12 апреля – День космонавтики).</w:t>
            </w:r>
          </w:p>
        </w:tc>
        <w:tc>
          <w:tcPr>
            <w:tcW w:w="2552" w:type="dxa"/>
            <w:vMerge/>
          </w:tcPr>
          <w:p w14:paraId="3A6CE009" w14:textId="77777777" w:rsidR="00A55990" w:rsidRPr="00595617" w:rsidRDefault="00A55990" w:rsidP="00735414">
            <w:pPr>
              <w:pStyle w:val="a3"/>
              <w:rPr>
                <w:rFonts w:ascii="Times New Roman" w:hAnsi="Times New Roman"/>
                <w:sz w:val="16"/>
                <w:szCs w:val="16"/>
              </w:rPr>
            </w:pPr>
          </w:p>
        </w:tc>
      </w:tr>
      <w:tr w:rsidR="00A55990" w:rsidRPr="00595617" w14:paraId="07524655" w14:textId="77777777" w:rsidTr="00735414">
        <w:trPr>
          <w:trHeight w:val="144"/>
        </w:trPr>
        <w:tc>
          <w:tcPr>
            <w:tcW w:w="2127" w:type="dxa"/>
          </w:tcPr>
          <w:p w14:paraId="6A1ABCB0"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Формулирование цели предстоящей деятельности и принятие ее детьми</w:t>
            </w:r>
          </w:p>
        </w:tc>
        <w:tc>
          <w:tcPr>
            <w:tcW w:w="5812" w:type="dxa"/>
          </w:tcPr>
          <w:p w14:paraId="1EC5A4F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Какая интересная тема! Как вы думаете, а мы сможем снять фильм?</w:t>
            </w:r>
          </w:p>
          <w:p w14:paraId="1F55BF2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-Что нужно для того?</w:t>
            </w:r>
          </w:p>
          <w:p w14:paraId="379393A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Хорошо. В данный момент под рукой есть только мой телефон, давайте на него будем вести съемку.</w:t>
            </w:r>
          </w:p>
          <w:p w14:paraId="3393A4D7"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 вы предлагаете отправиться в космическое пространство?</w:t>
            </w:r>
          </w:p>
          <w:p w14:paraId="422790AA" w14:textId="77777777" w:rsidR="00A55990" w:rsidRPr="00595617" w:rsidRDefault="00A55990" w:rsidP="00735414">
            <w:pPr>
              <w:pStyle w:val="a3"/>
              <w:jc w:val="both"/>
              <w:rPr>
                <w:rFonts w:ascii="Times New Roman" w:hAnsi="Times New Roman"/>
                <w:sz w:val="16"/>
                <w:szCs w:val="16"/>
              </w:rPr>
            </w:pPr>
          </w:p>
          <w:p w14:paraId="02E5AB52" w14:textId="77777777" w:rsidR="00A55990" w:rsidRPr="00595617" w:rsidRDefault="00A55990" w:rsidP="00735414">
            <w:pPr>
              <w:pStyle w:val="a3"/>
              <w:jc w:val="both"/>
              <w:rPr>
                <w:rFonts w:ascii="Times New Roman" w:hAnsi="Times New Roman"/>
                <w:sz w:val="16"/>
                <w:szCs w:val="16"/>
              </w:rPr>
            </w:pPr>
          </w:p>
          <w:p w14:paraId="3FEA08EF" w14:textId="77777777" w:rsidR="00A55990" w:rsidRPr="00595617" w:rsidRDefault="00A55990" w:rsidP="00735414">
            <w:pPr>
              <w:pStyle w:val="a3"/>
              <w:jc w:val="both"/>
              <w:rPr>
                <w:rFonts w:ascii="Times New Roman" w:hAnsi="Times New Roman"/>
                <w:sz w:val="16"/>
                <w:szCs w:val="16"/>
              </w:rPr>
            </w:pPr>
          </w:p>
          <w:p w14:paraId="10658FB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Давайте вместе скажем слова телепортации.</w:t>
            </w:r>
          </w:p>
          <w:p w14:paraId="2348517A" w14:textId="77777777" w:rsidR="00A55990" w:rsidRPr="00595617" w:rsidRDefault="00A55990" w:rsidP="00735414">
            <w:pPr>
              <w:pStyle w:val="a3"/>
              <w:jc w:val="both"/>
              <w:rPr>
                <w:rFonts w:ascii="Times New Roman" w:hAnsi="Times New Roman"/>
                <w:sz w:val="16"/>
                <w:szCs w:val="16"/>
              </w:rPr>
            </w:pPr>
          </w:p>
          <w:p w14:paraId="286A8CEA" w14:textId="77777777" w:rsidR="00A55990" w:rsidRPr="00595617" w:rsidRDefault="00A55990" w:rsidP="00735414">
            <w:pPr>
              <w:pStyle w:val="a3"/>
              <w:jc w:val="both"/>
              <w:rPr>
                <w:rFonts w:ascii="Times New Roman" w:hAnsi="Times New Roman"/>
                <w:sz w:val="16"/>
                <w:szCs w:val="16"/>
              </w:rPr>
            </w:pPr>
          </w:p>
        </w:tc>
        <w:tc>
          <w:tcPr>
            <w:tcW w:w="5103" w:type="dxa"/>
          </w:tcPr>
          <w:p w14:paraId="1AACAD7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выдвигают свои предположения (фотоаппарат, видеокамера, квадракоптер, телефон)</w:t>
            </w:r>
          </w:p>
          <w:p w14:paraId="6D86D058" w14:textId="77777777" w:rsidR="00A55990" w:rsidRPr="00595617" w:rsidRDefault="00A55990" w:rsidP="00735414">
            <w:pPr>
              <w:pStyle w:val="a3"/>
              <w:rPr>
                <w:rFonts w:ascii="Times New Roman" w:hAnsi="Times New Roman"/>
                <w:sz w:val="16"/>
                <w:szCs w:val="16"/>
              </w:rPr>
            </w:pPr>
          </w:p>
          <w:p w14:paraId="67F3A951" w14:textId="77777777" w:rsidR="00A55990" w:rsidRPr="00595617" w:rsidRDefault="00A55990" w:rsidP="00735414">
            <w:pPr>
              <w:pStyle w:val="a3"/>
              <w:rPr>
                <w:rFonts w:ascii="Times New Roman" w:hAnsi="Times New Roman"/>
                <w:sz w:val="16"/>
                <w:szCs w:val="16"/>
              </w:rPr>
            </w:pPr>
          </w:p>
          <w:p w14:paraId="09B37141"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Дети выдвигают свои предположения  (Воздушный транспорт - воздушный шар, дирижабль, ракета, космический корабль и др. Способы передвижения – телепортация и др.)</w:t>
            </w:r>
          </w:p>
          <w:p w14:paraId="440C828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Выбирают свой способ.</w:t>
            </w:r>
          </w:p>
          <w:p w14:paraId="2EF7A26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закрывают глаза, произносят слова телепортации, выполняют движения по тексту.</w:t>
            </w:r>
          </w:p>
          <w:p w14:paraId="6D1DEF7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«Мы друг другу улыбнемся, вокруг себя обернемся,</w:t>
            </w:r>
          </w:p>
          <w:p w14:paraId="30792604"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Дружно за руки возьмёмся,</w:t>
            </w:r>
          </w:p>
          <w:p w14:paraId="32B42352"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Что за ситуация</w:t>
            </w:r>
            <w:r w:rsidR="009E79C5" w:rsidRPr="00595617">
              <w:rPr>
                <w:rFonts w:ascii="Times New Roman" w:hAnsi="Times New Roman"/>
                <w:sz w:val="16"/>
                <w:szCs w:val="16"/>
              </w:rPr>
              <w:t>?</w:t>
            </w:r>
            <w:r w:rsidRPr="00595617">
              <w:rPr>
                <w:rFonts w:ascii="Times New Roman" w:hAnsi="Times New Roman"/>
                <w:sz w:val="16"/>
                <w:szCs w:val="16"/>
              </w:rPr>
              <w:t xml:space="preserve"> Это телепортация!»</w:t>
            </w:r>
          </w:p>
        </w:tc>
        <w:tc>
          <w:tcPr>
            <w:tcW w:w="2552" w:type="dxa"/>
          </w:tcPr>
          <w:p w14:paraId="43BBDFA6"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понимать цель предстоящей деятельности.</w:t>
            </w:r>
          </w:p>
          <w:p w14:paraId="197FBB7F" w14:textId="77777777" w:rsidR="00A55990" w:rsidRPr="00595617" w:rsidRDefault="00A55990" w:rsidP="00735414">
            <w:pPr>
              <w:pStyle w:val="a3"/>
              <w:rPr>
                <w:rFonts w:ascii="Times New Roman" w:hAnsi="Times New Roman"/>
                <w:sz w:val="16"/>
                <w:szCs w:val="16"/>
              </w:rPr>
            </w:pPr>
          </w:p>
          <w:p w14:paraId="5448C8F5" w14:textId="77777777" w:rsidR="00A55990" w:rsidRPr="00595617" w:rsidRDefault="00A55990" w:rsidP="00735414">
            <w:pPr>
              <w:pStyle w:val="a3"/>
              <w:rPr>
                <w:rFonts w:ascii="Times New Roman" w:hAnsi="Times New Roman"/>
                <w:sz w:val="16"/>
                <w:szCs w:val="16"/>
              </w:rPr>
            </w:pPr>
          </w:p>
        </w:tc>
      </w:tr>
      <w:tr w:rsidR="00A55990" w:rsidRPr="00595617" w14:paraId="1FE2EEC3" w14:textId="77777777" w:rsidTr="00735414">
        <w:trPr>
          <w:trHeight w:val="144"/>
        </w:trPr>
        <w:tc>
          <w:tcPr>
            <w:tcW w:w="2127" w:type="dxa"/>
          </w:tcPr>
          <w:p w14:paraId="7A60F0DC"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познавательной деятельности, в которой актуализируются знания и опыт детей.</w:t>
            </w:r>
          </w:p>
          <w:p w14:paraId="74051AC9"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02E17C65"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i/>
                <w:sz w:val="16"/>
                <w:szCs w:val="16"/>
              </w:rPr>
              <w:t>1. (Воспитатель разворачивет мольберт, на котором размещена иллюстрация планеты Меркурий) (Приложение 1)</w:t>
            </w:r>
          </w:p>
          <w:p w14:paraId="1F6DED69"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Ребята, может быть, кто то знает, как называется эта планета?</w:t>
            </w:r>
          </w:p>
          <w:p w14:paraId="573989E5"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Какие внешние особенности у этой планеты?</w:t>
            </w:r>
          </w:p>
          <w:p w14:paraId="556C023D"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xml:space="preserve">- Да, поверхность покрыта острыми скалами, поэтому из космоса планета кажется серой. </w:t>
            </w:r>
          </w:p>
        </w:tc>
        <w:tc>
          <w:tcPr>
            <w:tcW w:w="5103" w:type="dxa"/>
          </w:tcPr>
          <w:p w14:paraId="2B9EB527" w14:textId="77777777" w:rsidR="00A55990" w:rsidRPr="00595617" w:rsidRDefault="00A55990" w:rsidP="00735414">
            <w:pPr>
              <w:pStyle w:val="a3"/>
              <w:rPr>
                <w:rFonts w:ascii="Times New Roman" w:hAnsi="Times New Roman"/>
                <w:sz w:val="16"/>
                <w:szCs w:val="16"/>
              </w:rPr>
            </w:pPr>
          </w:p>
          <w:p w14:paraId="02986E97" w14:textId="77777777" w:rsidR="00A55990" w:rsidRPr="00595617" w:rsidRDefault="00A55990" w:rsidP="00735414">
            <w:pPr>
              <w:pStyle w:val="a3"/>
              <w:rPr>
                <w:rFonts w:ascii="Times New Roman" w:hAnsi="Times New Roman"/>
                <w:sz w:val="16"/>
                <w:szCs w:val="16"/>
              </w:rPr>
            </w:pPr>
          </w:p>
          <w:p w14:paraId="2CD74D08" w14:textId="77777777" w:rsidR="00A55990" w:rsidRPr="00595617" w:rsidRDefault="00A55990" w:rsidP="00735414">
            <w:pPr>
              <w:pStyle w:val="a3"/>
              <w:rPr>
                <w:rFonts w:ascii="Times New Roman" w:hAnsi="Times New Roman"/>
                <w:sz w:val="16"/>
                <w:szCs w:val="16"/>
              </w:rPr>
            </w:pPr>
          </w:p>
          <w:p w14:paraId="5AB2EBE5"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p w14:paraId="1D10A5AE" w14:textId="77777777" w:rsidR="00A55990" w:rsidRPr="00595617" w:rsidRDefault="00A55990" w:rsidP="00735414">
            <w:pPr>
              <w:pStyle w:val="a3"/>
              <w:rPr>
                <w:rFonts w:ascii="Times New Roman" w:hAnsi="Times New Roman"/>
                <w:sz w:val="16"/>
                <w:szCs w:val="16"/>
              </w:rPr>
            </w:pPr>
          </w:p>
          <w:p w14:paraId="22B0D6DC"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p w14:paraId="752F76CF" w14:textId="77777777" w:rsidR="00A55990" w:rsidRPr="00595617" w:rsidRDefault="00A55990" w:rsidP="00735414">
            <w:pPr>
              <w:pStyle w:val="a3"/>
              <w:rPr>
                <w:rFonts w:ascii="Times New Roman" w:hAnsi="Times New Roman"/>
                <w:sz w:val="16"/>
                <w:szCs w:val="16"/>
              </w:rPr>
            </w:pPr>
          </w:p>
          <w:p w14:paraId="38EDC894" w14:textId="77777777" w:rsidR="00A55990" w:rsidRPr="00595617" w:rsidRDefault="00A55990" w:rsidP="00735414">
            <w:pPr>
              <w:pStyle w:val="a3"/>
              <w:tabs>
                <w:tab w:val="left" w:pos="709"/>
              </w:tabs>
              <w:jc w:val="both"/>
              <w:rPr>
                <w:rFonts w:ascii="Times New Roman" w:hAnsi="Times New Roman"/>
                <w:sz w:val="16"/>
                <w:szCs w:val="16"/>
              </w:rPr>
            </w:pPr>
          </w:p>
        </w:tc>
        <w:tc>
          <w:tcPr>
            <w:tcW w:w="2552" w:type="dxa"/>
          </w:tcPr>
          <w:p w14:paraId="1534A677"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удерживать учебную задачу.</w:t>
            </w:r>
          </w:p>
        </w:tc>
      </w:tr>
      <w:tr w:rsidR="00A55990" w:rsidRPr="00595617" w14:paraId="2E9193D1" w14:textId="77777777" w:rsidTr="00735414">
        <w:trPr>
          <w:trHeight w:val="144"/>
        </w:trPr>
        <w:tc>
          <w:tcPr>
            <w:tcW w:w="2127" w:type="dxa"/>
          </w:tcPr>
          <w:p w14:paraId="5FEE65E9"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Вовлечение детей в процесс усвоения нового материала.</w:t>
            </w:r>
          </w:p>
          <w:p w14:paraId="57C888E4"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43386639"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xml:space="preserve">- Как вы думаете, по этой картинке можно сказать, какое сейчас время суток? </w:t>
            </w:r>
          </w:p>
          <w:p w14:paraId="65B678EA"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А как можно определить время?</w:t>
            </w:r>
          </w:p>
          <w:p w14:paraId="24498B8A"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i/>
                <w:sz w:val="16"/>
                <w:szCs w:val="16"/>
              </w:rPr>
              <w:t>(Воспитатель показывает макет солнечных часов)</w:t>
            </w:r>
          </w:p>
          <w:p w14:paraId="347B0181"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sz w:val="16"/>
                <w:szCs w:val="16"/>
              </w:rPr>
              <w:t>- Кто знает, что это такое</w:t>
            </w:r>
            <w:r w:rsidR="009E79C5" w:rsidRPr="00595617">
              <w:rPr>
                <w:rFonts w:ascii="Times New Roman" w:hAnsi="Times New Roman"/>
                <w:sz w:val="16"/>
                <w:szCs w:val="16"/>
              </w:rPr>
              <w:t>?</w:t>
            </w:r>
            <w:r w:rsidR="009E79C5" w:rsidRPr="00595617">
              <w:rPr>
                <w:rFonts w:ascii="Times New Roman" w:hAnsi="Times New Roman"/>
                <w:i/>
                <w:sz w:val="16"/>
                <w:szCs w:val="16"/>
              </w:rPr>
              <w:t xml:space="preserve"> (</w:t>
            </w:r>
            <w:r w:rsidRPr="00595617">
              <w:rPr>
                <w:rFonts w:ascii="Times New Roman" w:hAnsi="Times New Roman"/>
                <w:i/>
                <w:sz w:val="16"/>
                <w:szCs w:val="16"/>
              </w:rPr>
              <w:t>Приложение 2)</w:t>
            </w:r>
          </w:p>
          <w:p w14:paraId="6DF57991" w14:textId="77777777" w:rsidR="00A55990" w:rsidRPr="00595617" w:rsidRDefault="00A55990" w:rsidP="00735414">
            <w:pPr>
              <w:pStyle w:val="a3"/>
              <w:ind w:left="34"/>
              <w:jc w:val="both"/>
              <w:rPr>
                <w:rFonts w:ascii="Times New Roman" w:hAnsi="Times New Roman"/>
                <w:color w:val="1C1C1C"/>
                <w:sz w:val="16"/>
                <w:szCs w:val="16"/>
              </w:rPr>
            </w:pPr>
            <w:r w:rsidRPr="00595617">
              <w:rPr>
                <w:rFonts w:ascii="Times New Roman" w:hAnsi="Times New Roman"/>
                <w:sz w:val="16"/>
                <w:szCs w:val="16"/>
              </w:rPr>
              <w:t xml:space="preserve">- Это солнечные часы. </w:t>
            </w:r>
            <w:r w:rsidRPr="00595617">
              <w:rPr>
                <w:rFonts w:ascii="Times New Roman" w:hAnsi="Times New Roman"/>
                <w:color w:val="1C1C1C"/>
                <w:sz w:val="16"/>
                <w:szCs w:val="16"/>
              </w:rPr>
              <w:t>На часах, в центре, есть плавничок, он помогает определить время. Когда солнце встает над землей, у плавничка появляется тень. Вот посмотрите! Солнце катится по небу, и тень скользит по нашим часам, переходит с одной цифры на другую. Вот эта тень и есть стрелка солнечных часов. И на какую цифру тень-стрелка показывает — такое сейчас время.</w:t>
            </w:r>
          </w:p>
          <w:p w14:paraId="7D45A95B"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xml:space="preserve"> - Как вы думаете, это будет интересным сюжетом для нашего фильма?</w:t>
            </w:r>
          </w:p>
          <w:p w14:paraId="747F07A9" w14:textId="77777777" w:rsidR="00A55990" w:rsidRPr="00595617" w:rsidRDefault="00A55990" w:rsidP="00735414">
            <w:pPr>
              <w:pStyle w:val="a3"/>
              <w:jc w:val="both"/>
              <w:rPr>
                <w:rFonts w:ascii="Times New Roman" w:hAnsi="Times New Roman"/>
                <w:color w:val="1C1C1C"/>
                <w:sz w:val="16"/>
                <w:szCs w:val="16"/>
              </w:rPr>
            </w:pPr>
            <w:r w:rsidRPr="00595617">
              <w:rPr>
                <w:rFonts w:ascii="Times New Roman" w:hAnsi="Times New Roman"/>
                <w:color w:val="1C1C1C"/>
                <w:sz w:val="16"/>
                <w:szCs w:val="16"/>
              </w:rPr>
              <w:t xml:space="preserve">- Тогда включаем камеру на телефоне. </w:t>
            </w:r>
          </w:p>
          <w:p w14:paraId="4855C51F" w14:textId="77777777" w:rsidR="00A55990" w:rsidRPr="00595617" w:rsidRDefault="00A55990" w:rsidP="00735414">
            <w:pPr>
              <w:pStyle w:val="a3"/>
              <w:jc w:val="both"/>
              <w:rPr>
                <w:rFonts w:ascii="Times New Roman" w:hAnsi="Times New Roman"/>
                <w:color w:val="1C1C1C"/>
                <w:sz w:val="16"/>
                <w:szCs w:val="16"/>
              </w:rPr>
            </w:pPr>
            <w:r w:rsidRPr="00595617">
              <w:rPr>
                <w:rFonts w:ascii="Times New Roman" w:hAnsi="Times New Roman"/>
                <w:color w:val="1C1C1C"/>
                <w:sz w:val="16"/>
                <w:szCs w:val="16"/>
              </w:rPr>
              <w:t xml:space="preserve">Камера, мотор! </w:t>
            </w:r>
          </w:p>
          <w:p w14:paraId="1D78114D"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i/>
                <w:color w:val="1C1C1C"/>
                <w:sz w:val="16"/>
                <w:szCs w:val="16"/>
              </w:rPr>
              <w:t>(Воспитатель ставит телефон на треногу.)</w:t>
            </w:r>
          </w:p>
        </w:tc>
        <w:tc>
          <w:tcPr>
            <w:tcW w:w="5103" w:type="dxa"/>
          </w:tcPr>
          <w:p w14:paraId="223C850D"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Предполагаемые ответы детей.</w:t>
            </w:r>
          </w:p>
          <w:p w14:paraId="06C9018B" w14:textId="77777777" w:rsidR="00A55990" w:rsidRPr="00595617" w:rsidRDefault="00A55990" w:rsidP="00735414">
            <w:pPr>
              <w:pStyle w:val="a3"/>
              <w:rPr>
                <w:rFonts w:ascii="Times New Roman" w:hAnsi="Times New Roman"/>
                <w:sz w:val="16"/>
                <w:szCs w:val="16"/>
              </w:rPr>
            </w:pPr>
          </w:p>
          <w:p w14:paraId="684CDF5A"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Предполагаемые ответы детей.</w:t>
            </w:r>
          </w:p>
          <w:p w14:paraId="68215FD4" w14:textId="77777777" w:rsidR="00A55990" w:rsidRPr="00595617" w:rsidRDefault="00A55990" w:rsidP="00735414">
            <w:pPr>
              <w:pStyle w:val="a3"/>
              <w:rPr>
                <w:rFonts w:ascii="Times New Roman" w:hAnsi="Times New Roman"/>
                <w:sz w:val="16"/>
                <w:szCs w:val="16"/>
              </w:rPr>
            </w:pPr>
          </w:p>
          <w:p w14:paraId="63662393" w14:textId="77777777" w:rsidR="00A55990" w:rsidRPr="00595617" w:rsidRDefault="00A55990" w:rsidP="00735414">
            <w:pPr>
              <w:pStyle w:val="a3"/>
              <w:rPr>
                <w:rFonts w:ascii="Times New Roman" w:hAnsi="Times New Roman"/>
                <w:sz w:val="16"/>
                <w:szCs w:val="16"/>
              </w:rPr>
            </w:pPr>
          </w:p>
          <w:p w14:paraId="606FBD41"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Рассматривают макет солнечных часов, освященный лампой или фонарем (если в этот день нет солнца).</w:t>
            </w:r>
          </w:p>
          <w:p w14:paraId="39BC544F" w14:textId="77777777" w:rsidR="00A55990" w:rsidRPr="00595617" w:rsidRDefault="00A55990" w:rsidP="00735414">
            <w:pPr>
              <w:pStyle w:val="a3"/>
              <w:rPr>
                <w:rFonts w:ascii="Times New Roman" w:hAnsi="Times New Roman"/>
                <w:sz w:val="16"/>
                <w:szCs w:val="16"/>
              </w:rPr>
            </w:pPr>
          </w:p>
          <w:p w14:paraId="08FB318B" w14:textId="77777777" w:rsidR="00A55990" w:rsidRPr="00595617" w:rsidRDefault="00A55990" w:rsidP="00735414">
            <w:pPr>
              <w:pStyle w:val="a3"/>
              <w:rPr>
                <w:rFonts w:ascii="Times New Roman" w:hAnsi="Times New Roman"/>
                <w:sz w:val="16"/>
                <w:szCs w:val="16"/>
              </w:rPr>
            </w:pPr>
          </w:p>
          <w:p w14:paraId="27A868FB" w14:textId="77777777" w:rsidR="00A55990" w:rsidRPr="00595617" w:rsidRDefault="00A55990" w:rsidP="00735414">
            <w:pPr>
              <w:pStyle w:val="a3"/>
              <w:rPr>
                <w:rFonts w:ascii="Times New Roman" w:hAnsi="Times New Roman"/>
                <w:sz w:val="16"/>
                <w:szCs w:val="16"/>
              </w:rPr>
            </w:pPr>
          </w:p>
          <w:p w14:paraId="02D0239A" w14:textId="77777777" w:rsidR="00A55990" w:rsidRPr="00595617" w:rsidRDefault="00A55990" w:rsidP="00735414">
            <w:pPr>
              <w:pStyle w:val="a3"/>
              <w:rPr>
                <w:rFonts w:ascii="Times New Roman" w:hAnsi="Times New Roman"/>
                <w:sz w:val="16"/>
                <w:szCs w:val="16"/>
              </w:rPr>
            </w:pPr>
          </w:p>
          <w:p w14:paraId="05F28A30" w14:textId="77777777" w:rsidR="00A55990" w:rsidRPr="00595617" w:rsidRDefault="00A55990" w:rsidP="00735414">
            <w:pPr>
              <w:pStyle w:val="a3"/>
              <w:rPr>
                <w:rFonts w:ascii="Times New Roman" w:hAnsi="Times New Roman"/>
                <w:sz w:val="16"/>
                <w:szCs w:val="16"/>
              </w:rPr>
            </w:pPr>
          </w:p>
          <w:p w14:paraId="44AC129B"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p w14:paraId="18529380" w14:textId="77777777" w:rsidR="00A55990" w:rsidRPr="00595617" w:rsidRDefault="00A55990" w:rsidP="00735414">
            <w:pPr>
              <w:pStyle w:val="a3"/>
              <w:rPr>
                <w:rFonts w:ascii="Times New Roman" w:hAnsi="Times New Roman"/>
                <w:sz w:val="16"/>
                <w:szCs w:val="16"/>
              </w:rPr>
            </w:pPr>
          </w:p>
          <w:p w14:paraId="32F15FD4" w14:textId="77777777" w:rsidR="00A55990" w:rsidRPr="00595617" w:rsidRDefault="00A55990" w:rsidP="00735414">
            <w:pPr>
              <w:pStyle w:val="a3"/>
              <w:rPr>
                <w:rFonts w:ascii="Times New Roman" w:hAnsi="Times New Roman"/>
                <w:sz w:val="16"/>
                <w:szCs w:val="16"/>
              </w:rPr>
            </w:pPr>
          </w:p>
        </w:tc>
        <w:tc>
          <w:tcPr>
            <w:tcW w:w="2552" w:type="dxa"/>
          </w:tcPr>
          <w:p w14:paraId="70F6290C"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слушать и понимать речь взрослого.</w:t>
            </w:r>
          </w:p>
        </w:tc>
      </w:tr>
      <w:tr w:rsidR="00A55990" w:rsidRPr="00595617" w14:paraId="3A799F27" w14:textId="77777777" w:rsidTr="00735414">
        <w:trPr>
          <w:trHeight w:val="144"/>
        </w:trPr>
        <w:tc>
          <w:tcPr>
            <w:tcW w:w="2127" w:type="dxa"/>
          </w:tcPr>
          <w:p w14:paraId="21E0867B"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 xml:space="preserve">Самостоятельное решение вопросов проблемного характера. </w:t>
            </w:r>
          </w:p>
          <w:p w14:paraId="3D93D016"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6AA2A6B2"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xml:space="preserve">- Давайте предположим, что у нас нет солнечных часов. Мы сможем определить время? </w:t>
            </w:r>
          </w:p>
          <w:p w14:paraId="7CE1D82C" w14:textId="77777777" w:rsidR="00A55990" w:rsidRPr="00595617" w:rsidRDefault="00A55990" w:rsidP="00735414">
            <w:pPr>
              <w:pStyle w:val="a3"/>
              <w:ind w:left="34"/>
              <w:jc w:val="both"/>
              <w:rPr>
                <w:rFonts w:ascii="Times New Roman" w:hAnsi="Times New Roman"/>
                <w:sz w:val="16"/>
                <w:szCs w:val="16"/>
              </w:rPr>
            </w:pPr>
          </w:p>
          <w:p w14:paraId="7F2F0432" w14:textId="77777777" w:rsidR="00A55990" w:rsidRPr="00595617" w:rsidRDefault="00A55990" w:rsidP="00735414">
            <w:pPr>
              <w:pStyle w:val="a3"/>
              <w:ind w:left="34"/>
              <w:jc w:val="both"/>
              <w:rPr>
                <w:rFonts w:ascii="Times New Roman" w:hAnsi="Times New Roman"/>
                <w:sz w:val="16"/>
                <w:szCs w:val="16"/>
              </w:rPr>
            </w:pPr>
          </w:p>
          <w:p w14:paraId="49C0E7E0" w14:textId="77777777" w:rsidR="00A55990" w:rsidRPr="00595617" w:rsidRDefault="00A55990" w:rsidP="00735414">
            <w:pPr>
              <w:pStyle w:val="a3"/>
              <w:ind w:left="34"/>
              <w:jc w:val="both"/>
              <w:rPr>
                <w:rFonts w:ascii="Times New Roman" w:hAnsi="Times New Roman"/>
                <w:sz w:val="16"/>
                <w:szCs w:val="16"/>
              </w:rPr>
            </w:pPr>
          </w:p>
          <w:p w14:paraId="088C6401" w14:textId="77777777" w:rsidR="00A55990" w:rsidRPr="00595617" w:rsidRDefault="00A55990" w:rsidP="00735414">
            <w:pPr>
              <w:pStyle w:val="a3"/>
              <w:ind w:left="34"/>
              <w:jc w:val="both"/>
              <w:rPr>
                <w:rFonts w:ascii="Times New Roman" w:hAnsi="Times New Roman"/>
                <w:sz w:val="16"/>
                <w:szCs w:val="16"/>
              </w:rPr>
            </w:pPr>
          </w:p>
          <w:p w14:paraId="0CE535DC" w14:textId="77777777" w:rsidR="00A55990" w:rsidRPr="00595617" w:rsidRDefault="00A55990" w:rsidP="00735414">
            <w:pPr>
              <w:pStyle w:val="a3"/>
              <w:ind w:left="34"/>
              <w:jc w:val="both"/>
              <w:rPr>
                <w:rFonts w:ascii="Times New Roman" w:hAnsi="Times New Roman"/>
                <w:sz w:val="16"/>
                <w:szCs w:val="16"/>
              </w:rPr>
            </w:pPr>
          </w:p>
          <w:p w14:paraId="504FF4F0" w14:textId="77777777" w:rsidR="00A55990" w:rsidRPr="00595617" w:rsidRDefault="00A55990" w:rsidP="00735414">
            <w:pPr>
              <w:pStyle w:val="a3"/>
              <w:ind w:left="34"/>
              <w:jc w:val="both"/>
              <w:rPr>
                <w:rFonts w:ascii="Times New Roman" w:hAnsi="Times New Roman"/>
                <w:sz w:val="16"/>
                <w:szCs w:val="16"/>
              </w:rPr>
            </w:pPr>
          </w:p>
          <w:p w14:paraId="267487FC"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Здорово! Теперь мы умеем определять время по солнечным часам! Это можно сделать и на планете Меркурий, потому что она ближайшая планета к Солнцу.</w:t>
            </w:r>
          </w:p>
          <w:p w14:paraId="5F919E7E"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-Стоп, камера! Есть первый дубль!</w:t>
            </w:r>
          </w:p>
          <w:p w14:paraId="707A40B4"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 Отправляемся на следующую планету.</w:t>
            </w:r>
          </w:p>
        </w:tc>
        <w:tc>
          <w:tcPr>
            <w:tcW w:w="5103" w:type="dxa"/>
          </w:tcPr>
          <w:p w14:paraId="1D11400A"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Практическое участие детей в познавательной деятельности.</w:t>
            </w:r>
          </w:p>
          <w:p w14:paraId="39D282D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сами поварачивают лампу и по цифрам называют время.</w:t>
            </w:r>
          </w:p>
          <w:p w14:paraId="5BF26FA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Выводы детей.</w:t>
            </w:r>
          </w:p>
          <w:p w14:paraId="7EB376E5"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(Когда лучи солнца падают на скалы Меркурия, то можно определить время по тени гор).</w:t>
            </w:r>
          </w:p>
          <w:p w14:paraId="45E525BA" w14:textId="77777777" w:rsidR="00A55990" w:rsidRPr="00595617" w:rsidRDefault="00A55990" w:rsidP="00735414">
            <w:pPr>
              <w:pStyle w:val="a3"/>
              <w:jc w:val="both"/>
              <w:rPr>
                <w:rFonts w:ascii="Times New Roman" w:hAnsi="Times New Roman"/>
                <w:sz w:val="16"/>
                <w:szCs w:val="16"/>
              </w:rPr>
            </w:pPr>
          </w:p>
          <w:p w14:paraId="02E53833" w14:textId="77777777" w:rsidR="00A55990" w:rsidRPr="00595617" w:rsidRDefault="00A55990" w:rsidP="00735414">
            <w:pPr>
              <w:pStyle w:val="a3"/>
              <w:jc w:val="both"/>
              <w:rPr>
                <w:rFonts w:ascii="Times New Roman" w:hAnsi="Times New Roman"/>
                <w:sz w:val="16"/>
                <w:szCs w:val="16"/>
              </w:rPr>
            </w:pPr>
          </w:p>
          <w:p w14:paraId="2EA9B806" w14:textId="77777777" w:rsidR="00A55990" w:rsidRPr="00595617" w:rsidRDefault="00A55990" w:rsidP="00735414">
            <w:pPr>
              <w:pStyle w:val="a3"/>
              <w:jc w:val="both"/>
              <w:rPr>
                <w:rFonts w:ascii="Times New Roman" w:hAnsi="Times New Roman"/>
                <w:sz w:val="16"/>
                <w:szCs w:val="16"/>
              </w:rPr>
            </w:pPr>
          </w:p>
          <w:p w14:paraId="40057A33" w14:textId="77777777" w:rsidR="00A55990" w:rsidRPr="00595617" w:rsidRDefault="00A55990" w:rsidP="00735414">
            <w:pPr>
              <w:pStyle w:val="a3"/>
              <w:jc w:val="both"/>
              <w:rPr>
                <w:rFonts w:ascii="Times New Roman" w:hAnsi="Times New Roman"/>
                <w:sz w:val="16"/>
                <w:szCs w:val="16"/>
              </w:rPr>
            </w:pPr>
          </w:p>
          <w:p w14:paraId="2D2DD3F7" w14:textId="77777777" w:rsidR="00A55990" w:rsidRPr="00595617" w:rsidRDefault="00A55990" w:rsidP="00735414">
            <w:pPr>
              <w:pStyle w:val="a3"/>
              <w:jc w:val="both"/>
              <w:rPr>
                <w:rFonts w:ascii="Times New Roman" w:hAnsi="Times New Roman"/>
                <w:sz w:val="16"/>
                <w:szCs w:val="16"/>
              </w:rPr>
            </w:pPr>
          </w:p>
          <w:p w14:paraId="5229719D"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Каждый ребенок встает в обруч</w:t>
            </w:r>
            <w:r w:rsidR="009E79C5" w:rsidRPr="00595617">
              <w:rPr>
                <w:rFonts w:ascii="Times New Roman" w:hAnsi="Times New Roman"/>
                <w:sz w:val="16"/>
                <w:szCs w:val="16"/>
              </w:rPr>
              <w:t>, о</w:t>
            </w:r>
            <w:r w:rsidRPr="00595617">
              <w:rPr>
                <w:rFonts w:ascii="Times New Roman" w:hAnsi="Times New Roman"/>
                <w:sz w:val="16"/>
                <w:szCs w:val="16"/>
              </w:rPr>
              <w:t>бхватывает его двумя руками, Дети идут змейкой между кеглями.</w:t>
            </w:r>
          </w:p>
          <w:p w14:paraId="1AF8676F" w14:textId="77777777" w:rsidR="00A55990" w:rsidRPr="00595617" w:rsidRDefault="00A55990" w:rsidP="00735414">
            <w:pPr>
              <w:pStyle w:val="a3"/>
              <w:rPr>
                <w:rFonts w:ascii="Times New Roman" w:hAnsi="Times New Roman"/>
                <w:sz w:val="16"/>
                <w:szCs w:val="16"/>
              </w:rPr>
            </w:pPr>
            <w:r w:rsidRPr="00595617">
              <w:rPr>
                <w:rFonts w:ascii="Times New Roman" w:hAnsi="Times New Roman"/>
                <w:i/>
                <w:sz w:val="16"/>
                <w:szCs w:val="16"/>
              </w:rPr>
              <w:lastRenderedPageBreak/>
              <w:t>(Переход на другой игровой участок)</w:t>
            </w:r>
          </w:p>
        </w:tc>
        <w:tc>
          <w:tcPr>
            <w:tcW w:w="2552" w:type="dxa"/>
          </w:tcPr>
          <w:p w14:paraId="46A4C72B"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lastRenderedPageBreak/>
              <w:t>Фиксация результата, индивидуальных достижений.</w:t>
            </w:r>
          </w:p>
        </w:tc>
      </w:tr>
      <w:tr w:rsidR="00A55990" w:rsidRPr="00595617" w14:paraId="439E9CED" w14:textId="77777777" w:rsidTr="00735414">
        <w:trPr>
          <w:trHeight w:val="144"/>
        </w:trPr>
        <w:tc>
          <w:tcPr>
            <w:tcW w:w="2127" w:type="dxa"/>
          </w:tcPr>
          <w:p w14:paraId="66DB6F89"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познавательной деятельности, в которой актуализируются знания и опыт детей.</w:t>
            </w:r>
          </w:p>
          <w:p w14:paraId="0B52C8D8"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01EFB36E"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sz w:val="16"/>
                <w:szCs w:val="16"/>
              </w:rPr>
              <w:t>2.</w:t>
            </w:r>
            <w:r w:rsidRPr="00595617">
              <w:rPr>
                <w:rFonts w:ascii="Times New Roman" w:hAnsi="Times New Roman"/>
                <w:i/>
                <w:sz w:val="16"/>
                <w:szCs w:val="16"/>
              </w:rPr>
              <w:t xml:space="preserve">(Музыкальный руководительразворачивет мольберт, на котором размещена иллюстрация планеты Венера). </w:t>
            </w:r>
          </w:p>
          <w:p w14:paraId="63C335D6"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Ребята, кто то знает, как называется эта планета?</w:t>
            </w:r>
          </w:p>
          <w:p w14:paraId="52F53965"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Какие внешние признаки у этой планеты?</w:t>
            </w:r>
          </w:p>
          <w:p w14:paraId="24A7C2B1"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А что отличает Венеру от других планет?</w:t>
            </w:r>
          </w:p>
          <w:p w14:paraId="52E4C27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 Да, Венераочень плотно окутана непрозрачными облаками. Здесь дуют очень сильные ветра. </w:t>
            </w:r>
          </w:p>
          <w:p w14:paraId="2D05119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 вы думаете, этот факт можно использовать для нашего фильма?</w:t>
            </w:r>
          </w:p>
        </w:tc>
        <w:tc>
          <w:tcPr>
            <w:tcW w:w="5103" w:type="dxa"/>
          </w:tcPr>
          <w:p w14:paraId="3681B1B1" w14:textId="77777777" w:rsidR="00A55990" w:rsidRPr="00595617" w:rsidRDefault="00A55990" w:rsidP="00735414">
            <w:pPr>
              <w:pStyle w:val="a3"/>
              <w:rPr>
                <w:rFonts w:ascii="Times New Roman" w:hAnsi="Times New Roman"/>
                <w:sz w:val="16"/>
                <w:szCs w:val="16"/>
              </w:rPr>
            </w:pPr>
          </w:p>
          <w:p w14:paraId="288A9E3B" w14:textId="77777777" w:rsidR="00A55990" w:rsidRPr="00595617" w:rsidRDefault="00A55990" w:rsidP="00735414">
            <w:pPr>
              <w:pStyle w:val="a3"/>
              <w:rPr>
                <w:rFonts w:ascii="Times New Roman" w:hAnsi="Times New Roman"/>
                <w:sz w:val="16"/>
                <w:szCs w:val="16"/>
              </w:rPr>
            </w:pPr>
          </w:p>
          <w:p w14:paraId="68E5097C" w14:textId="77777777" w:rsidR="00A55990" w:rsidRPr="00595617" w:rsidRDefault="00A55990" w:rsidP="00735414">
            <w:pPr>
              <w:pStyle w:val="a3"/>
              <w:rPr>
                <w:rFonts w:ascii="Times New Roman" w:hAnsi="Times New Roman"/>
                <w:sz w:val="16"/>
                <w:szCs w:val="16"/>
              </w:rPr>
            </w:pPr>
          </w:p>
          <w:p w14:paraId="35A9C1E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w:t>
            </w:r>
          </w:p>
          <w:p w14:paraId="4C8064F4" w14:textId="77777777" w:rsidR="00A55990" w:rsidRPr="00595617" w:rsidRDefault="00A55990" w:rsidP="00735414">
            <w:pPr>
              <w:pStyle w:val="a3"/>
              <w:jc w:val="both"/>
              <w:rPr>
                <w:rFonts w:ascii="Times New Roman" w:hAnsi="Times New Roman"/>
                <w:sz w:val="16"/>
                <w:szCs w:val="16"/>
              </w:rPr>
            </w:pPr>
          </w:p>
          <w:p w14:paraId="74ADBAA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(цвет поверхности - желто-белый, твердый, скалистый)</w:t>
            </w:r>
          </w:p>
          <w:p w14:paraId="47DEACF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Предполагаемые ответы детей.</w:t>
            </w:r>
          </w:p>
          <w:p w14:paraId="449DD219" w14:textId="77777777" w:rsidR="00A55990" w:rsidRPr="00595617" w:rsidRDefault="00A55990" w:rsidP="00735414">
            <w:pPr>
              <w:pStyle w:val="a3"/>
              <w:rPr>
                <w:rFonts w:ascii="Times New Roman" w:hAnsi="Times New Roman"/>
                <w:sz w:val="16"/>
                <w:szCs w:val="16"/>
              </w:rPr>
            </w:pPr>
          </w:p>
          <w:p w14:paraId="7591F187"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tc>
        <w:tc>
          <w:tcPr>
            <w:tcW w:w="2552" w:type="dxa"/>
          </w:tcPr>
          <w:p w14:paraId="7AEBD02F"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удерживать учебную задачу.</w:t>
            </w:r>
          </w:p>
        </w:tc>
      </w:tr>
      <w:tr w:rsidR="00A55990" w:rsidRPr="00595617" w14:paraId="4D3B3294" w14:textId="77777777" w:rsidTr="00735414">
        <w:trPr>
          <w:trHeight w:val="144"/>
        </w:trPr>
        <w:tc>
          <w:tcPr>
            <w:tcW w:w="2127" w:type="dxa"/>
          </w:tcPr>
          <w:p w14:paraId="36F701B2"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двигательной деятельности.</w:t>
            </w:r>
          </w:p>
        </w:tc>
        <w:tc>
          <w:tcPr>
            <w:tcW w:w="5812" w:type="dxa"/>
          </w:tcPr>
          <w:p w14:paraId="3D08DC1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 А давайте потанцуем на этих облаках! </w:t>
            </w:r>
          </w:p>
          <w:p w14:paraId="17F00A57"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color w:val="1C1C1C"/>
                <w:sz w:val="16"/>
                <w:szCs w:val="16"/>
              </w:rPr>
              <w:t>- Камера, мотор!</w:t>
            </w:r>
          </w:p>
          <w:p w14:paraId="6EC976FB"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-Стоп, камера! Есть второй дубль!</w:t>
            </w:r>
          </w:p>
          <w:p w14:paraId="41E6710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Давайте, пробежим по облакам, до следующей планеты.</w:t>
            </w:r>
          </w:p>
        </w:tc>
        <w:tc>
          <w:tcPr>
            <w:tcW w:w="5103" w:type="dxa"/>
          </w:tcPr>
          <w:p w14:paraId="408BA88F"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Дети исполняют, заранее выученные движения. Флешмоб «Облака».</w:t>
            </w:r>
          </w:p>
          <w:p w14:paraId="48CE4F90" w14:textId="77777777" w:rsidR="00A55990" w:rsidRPr="00595617" w:rsidRDefault="00A55990" w:rsidP="00735414">
            <w:pPr>
              <w:pStyle w:val="a3"/>
              <w:rPr>
                <w:rFonts w:ascii="Times New Roman" w:hAnsi="Times New Roman"/>
                <w:sz w:val="16"/>
                <w:szCs w:val="16"/>
              </w:rPr>
            </w:pPr>
          </w:p>
          <w:p w14:paraId="2DCF2A72"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Дети бегут по нарисованным на асфльте облакам.</w:t>
            </w:r>
          </w:p>
          <w:p w14:paraId="7F9C16CD" w14:textId="77777777" w:rsidR="00A55990" w:rsidRPr="00595617" w:rsidRDefault="00A55990" w:rsidP="00735414">
            <w:pPr>
              <w:pStyle w:val="a3"/>
              <w:tabs>
                <w:tab w:val="left" w:pos="709"/>
              </w:tabs>
              <w:jc w:val="both"/>
              <w:rPr>
                <w:rFonts w:ascii="Times New Roman" w:hAnsi="Times New Roman"/>
                <w:sz w:val="16"/>
                <w:szCs w:val="16"/>
              </w:rPr>
            </w:pPr>
            <w:r w:rsidRPr="00595617">
              <w:rPr>
                <w:rFonts w:ascii="Times New Roman" w:hAnsi="Times New Roman"/>
                <w:i/>
                <w:sz w:val="16"/>
                <w:szCs w:val="16"/>
              </w:rPr>
              <w:t>(Переход на другой игровой участок)</w:t>
            </w:r>
          </w:p>
        </w:tc>
        <w:tc>
          <w:tcPr>
            <w:tcW w:w="2552" w:type="dxa"/>
          </w:tcPr>
          <w:p w14:paraId="2223A9F0"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10FF40E0" w14:textId="77777777" w:rsidTr="00735414">
        <w:trPr>
          <w:trHeight w:val="144"/>
        </w:trPr>
        <w:tc>
          <w:tcPr>
            <w:tcW w:w="2127" w:type="dxa"/>
          </w:tcPr>
          <w:p w14:paraId="73104229"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познавательной деятельности, в которой актуализируются знания и опыт детей.</w:t>
            </w:r>
          </w:p>
          <w:p w14:paraId="51C71C66"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5E99587C"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sz w:val="16"/>
                <w:szCs w:val="16"/>
              </w:rPr>
              <w:t>3.</w:t>
            </w:r>
            <w:r w:rsidRPr="00595617">
              <w:rPr>
                <w:rFonts w:ascii="Times New Roman" w:hAnsi="Times New Roman"/>
                <w:i/>
                <w:sz w:val="16"/>
                <w:szCs w:val="16"/>
              </w:rPr>
              <w:t xml:space="preserve">(Инструктор по физической культуреразворачивет мольберт, на котором размещена иллюстрация планеты Уран). </w:t>
            </w:r>
          </w:p>
          <w:p w14:paraId="3BE4684F"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Ребята, кто знает, как называется эта планета?</w:t>
            </w:r>
          </w:p>
          <w:p w14:paraId="448281AE"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Какие внешние особенности у этой планеты?</w:t>
            </w:r>
          </w:p>
          <w:p w14:paraId="5DB5C807" w14:textId="77777777" w:rsidR="00A55990" w:rsidRPr="00595617" w:rsidRDefault="00A55990" w:rsidP="00735414">
            <w:pPr>
              <w:pStyle w:val="a3"/>
              <w:jc w:val="both"/>
              <w:rPr>
                <w:rFonts w:ascii="Times New Roman" w:hAnsi="Times New Roman"/>
                <w:sz w:val="16"/>
                <w:szCs w:val="16"/>
              </w:rPr>
            </w:pPr>
          </w:p>
          <w:p w14:paraId="21C789E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-А что отличает Уран от других планет?</w:t>
            </w:r>
          </w:p>
          <w:p w14:paraId="7F019F0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 </w:t>
            </w:r>
            <w:r w:rsidRPr="00595617">
              <w:rPr>
                <w:rFonts w:ascii="Times New Roman" w:hAnsi="Times New Roman"/>
                <w:sz w:val="16"/>
                <w:szCs w:val="16"/>
                <w:shd w:val="clear" w:color="auto" w:fill="FFFFFF"/>
              </w:rPr>
              <w:t xml:space="preserve">На </w:t>
            </w:r>
            <w:r w:rsidRPr="00595617">
              <w:rPr>
                <w:rFonts w:ascii="Times New Roman" w:hAnsi="Times New Roman"/>
                <w:bCs/>
                <w:sz w:val="16"/>
                <w:szCs w:val="16"/>
                <w:shd w:val="clear" w:color="auto" w:fill="FFFFFF"/>
              </w:rPr>
              <w:t>Уране</w:t>
            </w:r>
            <w:r w:rsidRPr="00595617">
              <w:rPr>
                <w:rFonts w:ascii="Times New Roman" w:hAnsi="Times New Roman"/>
                <w:sz w:val="16"/>
                <w:szCs w:val="16"/>
                <w:shd w:val="clear" w:color="auto" w:fill="FFFFFF"/>
              </w:rPr>
              <w:t xml:space="preserve"> самая низкая температура, чем на других планетах. Здесь очень морозно, могут подниматься сильные ураганы, ещё его называют «ледяным гигантом».</w:t>
            </w:r>
          </w:p>
        </w:tc>
        <w:tc>
          <w:tcPr>
            <w:tcW w:w="5103" w:type="dxa"/>
          </w:tcPr>
          <w:p w14:paraId="7C3EE060"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p w14:paraId="1332C76D" w14:textId="77777777" w:rsidR="00A55990" w:rsidRPr="00595617" w:rsidRDefault="00A55990" w:rsidP="00735414">
            <w:pPr>
              <w:pStyle w:val="a3"/>
              <w:rPr>
                <w:rFonts w:ascii="Times New Roman" w:hAnsi="Times New Roman"/>
                <w:sz w:val="16"/>
                <w:szCs w:val="16"/>
              </w:rPr>
            </w:pPr>
          </w:p>
          <w:p w14:paraId="1E196084"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(цвет бело-голубой, поверхность ледяная и твёрдая)</w:t>
            </w:r>
          </w:p>
          <w:p w14:paraId="4E98591B" w14:textId="77777777" w:rsidR="00A55990" w:rsidRPr="00595617" w:rsidRDefault="00A55990" w:rsidP="00735414">
            <w:pPr>
              <w:pStyle w:val="a3"/>
              <w:rPr>
                <w:rFonts w:ascii="Times New Roman" w:hAnsi="Times New Roman"/>
                <w:sz w:val="16"/>
                <w:szCs w:val="16"/>
              </w:rPr>
            </w:pPr>
          </w:p>
          <w:p w14:paraId="459F40A4" w14:textId="77777777" w:rsidR="00A55990" w:rsidRPr="00595617" w:rsidRDefault="00A55990" w:rsidP="00735414">
            <w:pPr>
              <w:pStyle w:val="a3"/>
              <w:rPr>
                <w:rFonts w:ascii="Times New Roman" w:hAnsi="Times New Roman"/>
                <w:sz w:val="16"/>
                <w:szCs w:val="16"/>
              </w:rPr>
            </w:pPr>
          </w:p>
          <w:p w14:paraId="097FB9A2"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Предположительные ответы (очень холодно</w:t>
            </w:r>
          </w:p>
          <w:p w14:paraId="04013E78" w14:textId="77777777" w:rsidR="00A55990" w:rsidRPr="00595617" w:rsidRDefault="00A55990" w:rsidP="00735414">
            <w:pPr>
              <w:pStyle w:val="a3"/>
              <w:rPr>
                <w:rFonts w:ascii="Times New Roman" w:hAnsi="Times New Roman"/>
                <w:sz w:val="16"/>
                <w:szCs w:val="16"/>
              </w:rPr>
            </w:pPr>
          </w:p>
          <w:p w14:paraId="3EC62110" w14:textId="77777777" w:rsidR="00A55990" w:rsidRPr="00595617" w:rsidRDefault="00A55990" w:rsidP="00735414">
            <w:pPr>
              <w:pStyle w:val="a3"/>
              <w:rPr>
                <w:rFonts w:ascii="Times New Roman" w:hAnsi="Times New Roman"/>
                <w:sz w:val="16"/>
                <w:szCs w:val="16"/>
              </w:rPr>
            </w:pPr>
          </w:p>
          <w:p w14:paraId="51EF47BD" w14:textId="77777777" w:rsidR="00A55990" w:rsidRPr="00595617" w:rsidRDefault="00A55990" w:rsidP="00735414">
            <w:pPr>
              <w:pStyle w:val="a3"/>
              <w:rPr>
                <w:rFonts w:ascii="Times New Roman" w:hAnsi="Times New Roman"/>
                <w:sz w:val="16"/>
                <w:szCs w:val="16"/>
              </w:rPr>
            </w:pPr>
          </w:p>
          <w:p w14:paraId="63A01133" w14:textId="77777777" w:rsidR="00A55990" w:rsidRPr="00595617" w:rsidRDefault="00A55990" w:rsidP="00735414">
            <w:pPr>
              <w:pStyle w:val="a3"/>
              <w:rPr>
                <w:rFonts w:ascii="Times New Roman" w:hAnsi="Times New Roman"/>
                <w:sz w:val="16"/>
                <w:szCs w:val="16"/>
              </w:rPr>
            </w:pPr>
          </w:p>
        </w:tc>
        <w:tc>
          <w:tcPr>
            <w:tcW w:w="2552" w:type="dxa"/>
          </w:tcPr>
          <w:p w14:paraId="0EC0AED1"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удерживать учебную задачу.</w:t>
            </w:r>
          </w:p>
        </w:tc>
      </w:tr>
      <w:tr w:rsidR="00A55990" w:rsidRPr="00595617" w14:paraId="654F223B" w14:textId="77777777" w:rsidTr="00735414">
        <w:trPr>
          <w:trHeight w:val="144"/>
        </w:trPr>
        <w:tc>
          <w:tcPr>
            <w:tcW w:w="2127" w:type="dxa"/>
          </w:tcPr>
          <w:p w14:paraId="2B6886A7"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двигательной деятельности.</w:t>
            </w:r>
          </w:p>
          <w:p w14:paraId="64026DC3" w14:textId="77777777" w:rsidR="00A55990" w:rsidRPr="00595617" w:rsidRDefault="00A55990" w:rsidP="00735414">
            <w:pPr>
              <w:pStyle w:val="a3"/>
              <w:tabs>
                <w:tab w:val="left" w:pos="709"/>
              </w:tabs>
              <w:jc w:val="both"/>
              <w:rPr>
                <w:rFonts w:ascii="Times New Roman" w:hAnsi="Times New Roman"/>
                <w:i/>
                <w:sz w:val="16"/>
                <w:szCs w:val="16"/>
              </w:rPr>
            </w:pPr>
          </w:p>
          <w:p w14:paraId="4C39BB6A"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5DD7A8B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Ледяной Уран сейчас,</w:t>
            </w:r>
          </w:p>
          <w:p w14:paraId="3570AB88" w14:textId="77777777" w:rsidR="00A55990" w:rsidRPr="00595617" w:rsidRDefault="00A55990" w:rsidP="00735414">
            <w:pPr>
              <w:pStyle w:val="a3"/>
              <w:ind w:firstLine="176"/>
              <w:jc w:val="both"/>
              <w:rPr>
                <w:rFonts w:ascii="Times New Roman" w:hAnsi="Times New Roman"/>
                <w:sz w:val="16"/>
                <w:szCs w:val="16"/>
              </w:rPr>
            </w:pPr>
            <w:r w:rsidRPr="00595617">
              <w:rPr>
                <w:rFonts w:ascii="Times New Roman" w:hAnsi="Times New Roman"/>
                <w:sz w:val="16"/>
                <w:szCs w:val="16"/>
              </w:rPr>
              <w:t xml:space="preserve">Холодом встречает нас, </w:t>
            </w:r>
          </w:p>
          <w:p w14:paraId="3E715094" w14:textId="77777777" w:rsidR="00A55990" w:rsidRPr="00595617" w:rsidRDefault="00A55990" w:rsidP="00735414">
            <w:pPr>
              <w:pStyle w:val="a3"/>
              <w:ind w:firstLine="176"/>
              <w:jc w:val="both"/>
              <w:rPr>
                <w:rFonts w:ascii="Times New Roman" w:hAnsi="Times New Roman"/>
                <w:sz w:val="16"/>
                <w:szCs w:val="16"/>
              </w:rPr>
            </w:pPr>
            <w:r w:rsidRPr="00595617">
              <w:rPr>
                <w:rFonts w:ascii="Times New Roman" w:hAnsi="Times New Roman"/>
                <w:sz w:val="16"/>
                <w:szCs w:val="16"/>
              </w:rPr>
              <w:t>Чтоб ледышками не стать,</w:t>
            </w:r>
          </w:p>
          <w:p w14:paraId="1C2D253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Надо быстро поиграть.</w:t>
            </w:r>
          </w:p>
          <w:p w14:paraId="0AFA8F72" w14:textId="77777777" w:rsidR="00A55990" w:rsidRPr="00595617" w:rsidRDefault="00A55990" w:rsidP="00735414">
            <w:pPr>
              <w:pStyle w:val="a3"/>
              <w:jc w:val="both"/>
              <w:rPr>
                <w:rFonts w:ascii="Times New Roman" w:hAnsi="Times New Roman"/>
                <w:sz w:val="16"/>
                <w:szCs w:val="16"/>
              </w:rPr>
            </w:pPr>
          </w:p>
          <w:p w14:paraId="495DCCAC" w14:textId="77777777" w:rsidR="00A55990" w:rsidRPr="00595617" w:rsidRDefault="00A55990" w:rsidP="00735414">
            <w:pPr>
              <w:pStyle w:val="a3"/>
              <w:jc w:val="both"/>
              <w:rPr>
                <w:rFonts w:ascii="Times New Roman" w:hAnsi="Times New Roman"/>
                <w:sz w:val="16"/>
                <w:szCs w:val="16"/>
              </w:rPr>
            </w:pPr>
          </w:p>
          <w:p w14:paraId="2E81CE88" w14:textId="77777777" w:rsidR="00A55990" w:rsidRPr="00595617" w:rsidRDefault="00A55990" w:rsidP="00735414">
            <w:pPr>
              <w:pStyle w:val="a3"/>
              <w:jc w:val="both"/>
              <w:rPr>
                <w:rFonts w:ascii="Times New Roman" w:hAnsi="Times New Roman"/>
                <w:sz w:val="16"/>
                <w:szCs w:val="16"/>
              </w:rPr>
            </w:pPr>
          </w:p>
          <w:p w14:paraId="44DD0E66" w14:textId="77777777" w:rsidR="00A55990" w:rsidRPr="00595617" w:rsidRDefault="00A55990" w:rsidP="00735414">
            <w:pPr>
              <w:pStyle w:val="a3"/>
              <w:jc w:val="both"/>
              <w:rPr>
                <w:rFonts w:ascii="Times New Roman" w:hAnsi="Times New Roman"/>
                <w:sz w:val="16"/>
                <w:szCs w:val="16"/>
              </w:rPr>
            </w:pPr>
          </w:p>
          <w:p w14:paraId="6F7E3478" w14:textId="77777777" w:rsidR="00A55990" w:rsidRPr="00595617" w:rsidRDefault="00A55990" w:rsidP="00735414">
            <w:pPr>
              <w:pStyle w:val="a3"/>
              <w:jc w:val="both"/>
              <w:rPr>
                <w:rFonts w:ascii="Times New Roman" w:hAnsi="Times New Roman"/>
                <w:sz w:val="16"/>
                <w:szCs w:val="16"/>
              </w:rPr>
            </w:pPr>
          </w:p>
          <w:p w14:paraId="57AFE27E" w14:textId="77777777" w:rsidR="00A55990" w:rsidRPr="00595617" w:rsidRDefault="00A55990" w:rsidP="00735414">
            <w:pPr>
              <w:pStyle w:val="a3"/>
              <w:jc w:val="both"/>
              <w:rPr>
                <w:rFonts w:ascii="Times New Roman" w:hAnsi="Times New Roman"/>
                <w:sz w:val="16"/>
                <w:szCs w:val="16"/>
              </w:rPr>
            </w:pPr>
          </w:p>
          <w:p w14:paraId="1190E234" w14:textId="77777777" w:rsidR="00A55990" w:rsidRPr="00595617" w:rsidRDefault="00A55990" w:rsidP="00735414">
            <w:pPr>
              <w:pStyle w:val="a3"/>
              <w:jc w:val="both"/>
              <w:rPr>
                <w:rFonts w:ascii="Times New Roman" w:hAnsi="Times New Roman"/>
                <w:sz w:val="16"/>
                <w:szCs w:val="16"/>
              </w:rPr>
            </w:pPr>
          </w:p>
          <w:p w14:paraId="7E42A3FA" w14:textId="77777777" w:rsidR="00A55990" w:rsidRPr="00595617" w:rsidRDefault="00A55990" w:rsidP="00735414">
            <w:pPr>
              <w:pStyle w:val="a3"/>
              <w:jc w:val="both"/>
              <w:rPr>
                <w:rFonts w:ascii="Times New Roman" w:hAnsi="Times New Roman"/>
                <w:sz w:val="16"/>
                <w:szCs w:val="16"/>
              </w:rPr>
            </w:pPr>
          </w:p>
          <w:p w14:paraId="5D99ABC6" w14:textId="77777777" w:rsidR="00A55990" w:rsidRPr="00595617" w:rsidRDefault="00A55990" w:rsidP="00735414">
            <w:pPr>
              <w:pStyle w:val="a3"/>
              <w:jc w:val="both"/>
              <w:rPr>
                <w:rFonts w:ascii="Times New Roman" w:hAnsi="Times New Roman"/>
                <w:sz w:val="16"/>
                <w:szCs w:val="16"/>
              </w:rPr>
            </w:pPr>
          </w:p>
          <w:p w14:paraId="6B5FB1CE" w14:textId="77777777" w:rsidR="00A55990" w:rsidRPr="00595617" w:rsidRDefault="00A55990" w:rsidP="00735414">
            <w:pPr>
              <w:pStyle w:val="a3"/>
              <w:jc w:val="both"/>
              <w:rPr>
                <w:rFonts w:ascii="Times New Roman" w:hAnsi="Times New Roman"/>
                <w:sz w:val="16"/>
                <w:szCs w:val="16"/>
              </w:rPr>
            </w:pPr>
          </w:p>
          <w:p w14:paraId="513514BC" w14:textId="77777777" w:rsidR="00A55990" w:rsidRPr="00595617" w:rsidRDefault="00A55990" w:rsidP="00735414">
            <w:pPr>
              <w:pStyle w:val="a3"/>
              <w:jc w:val="both"/>
              <w:rPr>
                <w:rFonts w:ascii="Times New Roman" w:hAnsi="Times New Roman"/>
                <w:sz w:val="16"/>
                <w:szCs w:val="16"/>
              </w:rPr>
            </w:pPr>
          </w:p>
          <w:p w14:paraId="7C695586" w14:textId="77777777" w:rsidR="00A55990" w:rsidRPr="00595617" w:rsidRDefault="00A55990" w:rsidP="00735414">
            <w:pPr>
              <w:pStyle w:val="a3"/>
              <w:jc w:val="both"/>
              <w:rPr>
                <w:rFonts w:ascii="Times New Roman" w:hAnsi="Times New Roman"/>
                <w:sz w:val="16"/>
                <w:szCs w:val="16"/>
              </w:rPr>
            </w:pPr>
          </w:p>
          <w:p w14:paraId="7002DEBA"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-Стоп, камера! Есть третий дубль!</w:t>
            </w:r>
          </w:p>
          <w:p w14:paraId="392778E3"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 xml:space="preserve">- В дорогу! </w:t>
            </w:r>
          </w:p>
          <w:p w14:paraId="3A5564EC" w14:textId="77777777" w:rsidR="00A55990" w:rsidRPr="00595617" w:rsidRDefault="00A55990" w:rsidP="00735414">
            <w:pPr>
              <w:pStyle w:val="a3"/>
              <w:jc w:val="both"/>
              <w:rPr>
                <w:rFonts w:ascii="Times New Roman" w:hAnsi="Times New Roman"/>
                <w:sz w:val="16"/>
                <w:szCs w:val="16"/>
              </w:rPr>
            </w:pPr>
          </w:p>
        </w:tc>
        <w:tc>
          <w:tcPr>
            <w:tcW w:w="5103" w:type="dxa"/>
          </w:tcPr>
          <w:p w14:paraId="790D7E02" w14:textId="77777777" w:rsidR="00A55990" w:rsidRPr="00595617" w:rsidRDefault="00A55990" w:rsidP="00735414">
            <w:pPr>
              <w:shd w:val="clear" w:color="auto" w:fill="FFFFFF"/>
              <w:spacing w:after="0" w:line="240" w:lineRule="auto"/>
              <w:jc w:val="both"/>
              <w:rPr>
                <w:rFonts w:ascii="Times New Roman" w:hAnsi="Times New Roman"/>
                <w:sz w:val="16"/>
                <w:szCs w:val="16"/>
              </w:rPr>
            </w:pPr>
            <w:r w:rsidRPr="00595617">
              <w:rPr>
                <w:rFonts w:ascii="Times New Roman" w:hAnsi="Times New Roman"/>
                <w:bCs/>
                <w:iCs/>
                <w:sz w:val="16"/>
                <w:szCs w:val="16"/>
              </w:rPr>
              <w:t>Подвижная игра «Космонавты»</w:t>
            </w:r>
          </w:p>
          <w:p w14:paraId="15A80F7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разбиваются на команды по 4-5 человек. Каждая команда выбирает капитана и находим место для своего «космодрома» где-нибудь в стороне( обруч). Затем все команды собираются в центре площадки, перемешиваюся между собой и двигаются врассыпную под музыку. Ведущий говорит слова: «Ждут нас быстрые ракеты для прогулок по планетам. На какую захотим – на такую полетим». После этого ведущий считает до пяти. В это время каждая команда должна собраться за своим капитаном, выстроиться «паровозиком» и направиться к своему «космодрому». Выигрывает команда,</w:t>
            </w:r>
            <w:r w:rsidRPr="00595617">
              <w:rPr>
                <w:rFonts w:ascii="Times New Roman" w:hAnsi="Times New Roman"/>
                <w:color w:val="212529"/>
                <w:sz w:val="16"/>
                <w:szCs w:val="16"/>
              </w:rPr>
              <w:t xml:space="preserve"> которая прибыла на «космодром» первая.</w:t>
            </w:r>
          </w:p>
          <w:p w14:paraId="6B66CC2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идут по узкой дорожке, преодолевая препятсви</w:t>
            </w:r>
            <w:r w:rsidR="009E79C5" w:rsidRPr="00595617">
              <w:rPr>
                <w:rFonts w:ascii="Times New Roman" w:hAnsi="Times New Roman"/>
                <w:sz w:val="16"/>
                <w:szCs w:val="16"/>
              </w:rPr>
              <w:t>я (</w:t>
            </w:r>
            <w:r w:rsidRPr="00595617">
              <w:rPr>
                <w:rFonts w:ascii="Times New Roman" w:hAnsi="Times New Roman"/>
                <w:sz w:val="16"/>
                <w:szCs w:val="16"/>
              </w:rPr>
              <w:t>подлезают под дугу, и перешагивают через кубики).</w:t>
            </w:r>
          </w:p>
          <w:p w14:paraId="61B2F8A4" w14:textId="77777777" w:rsidR="00A55990" w:rsidRPr="00595617" w:rsidRDefault="00A55990" w:rsidP="00735414">
            <w:pPr>
              <w:pStyle w:val="a3"/>
              <w:rPr>
                <w:rFonts w:ascii="Times New Roman" w:hAnsi="Times New Roman"/>
                <w:sz w:val="16"/>
                <w:szCs w:val="16"/>
              </w:rPr>
            </w:pPr>
            <w:r w:rsidRPr="00595617">
              <w:rPr>
                <w:rFonts w:ascii="Times New Roman" w:hAnsi="Times New Roman"/>
                <w:i/>
                <w:sz w:val="16"/>
                <w:szCs w:val="16"/>
              </w:rPr>
              <w:t>(Переход на другой игровой участок)</w:t>
            </w:r>
          </w:p>
        </w:tc>
        <w:tc>
          <w:tcPr>
            <w:tcW w:w="2552" w:type="dxa"/>
          </w:tcPr>
          <w:p w14:paraId="29F98AD0"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60A68ED3" w14:textId="77777777" w:rsidTr="00735414">
        <w:trPr>
          <w:trHeight w:val="144"/>
        </w:trPr>
        <w:tc>
          <w:tcPr>
            <w:tcW w:w="2127" w:type="dxa"/>
          </w:tcPr>
          <w:p w14:paraId="27E11504"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познавательной деятельности, в которой актуализируются мыслительные операции,  знания и опыт детей.</w:t>
            </w:r>
          </w:p>
          <w:p w14:paraId="00EFFD4B" w14:textId="77777777" w:rsidR="00A55990" w:rsidRPr="00595617" w:rsidRDefault="00A55990" w:rsidP="00735414">
            <w:pPr>
              <w:pStyle w:val="a3"/>
              <w:tabs>
                <w:tab w:val="left" w:pos="709"/>
              </w:tabs>
              <w:jc w:val="both"/>
              <w:rPr>
                <w:rFonts w:ascii="Times New Roman" w:hAnsi="Times New Roman"/>
                <w:i/>
                <w:sz w:val="16"/>
                <w:szCs w:val="16"/>
              </w:rPr>
            </w:pPr>
          </w:p>
          <w:p w14:paraId="11D4DAA0" w14:textId="77777777" w:rsidR="00A55990" w:rsidRPr="00595617" w:rsidRDefault="00A55990" w:rsidP="00735414">
            <w:pPr>
              <w:pStyle w:val="a3"/>
              <w:tabs>
                <w:tab w:val="left" w:pos="709"/>
              </w:tabs>
              <w:jc w:val="both"/>
              <w:rPr>
                <w:rFonts w:ascii="Times New Roman" w:hAnsi="Times New Roman"/>
                <w:i/>
                <w:sz w:val="16"/>
                <w:szCs w:val="16"/>
              </w:rPr>
            </w:pPr>
          </w:p>
          <w:p w14:paraId="2DD3DE54" w14:textId="77777777" w:rsidR="00A55990" w:rsidRPr="00595617" w:rsidRDefault="00A55990" w:rsidP="00735414">
            <w:pPr>
              <w:pStyle w:val="a3"/>
              <w:tabs>
                <w:tab w:val="left" w:pos="709"/>
              </w:tabs>
              <w:jc w:val="both"/>
              <w:rPr>
                <w:rFonts w:ascii="Times New Roman" w:hAnsi="Times New Roman"/>
                <w:i/>
                <w:sz w:val="16"/>
                <w:szCs w:val="16"/>
              </w:rPr>
            </w:pPr>
          </w:p>
          <w:p w14:paraId="34051651" w14:textId="77777777" w:rsidR="00A55990" w:rsidRPr="00595617" w:rsidRDefault="00A55990" w:rsidP="00735414">
            <w:pPr>
              <w:pStyle w:val="a3"/>
              <w:tabs>
                <w:tab w:val="left" w:pos="709"/>
              </w:tabs>
              <w:jc w:val="both"/>
              <w:rPr>
                <w:rFonts w:ascii="Times New Roman" w:hAnsi="Times New Roman"/>
                <w:i/>
                <w:sz w:val="16"/>
                <w:szCs w:val="16"/>
              </w:rPr>
            </w:pPr>
          </w:p>
          <w:p w14:paraId="423602CC" w14:textId="77777777" w:rsidR="00A55990" w:rsidRPr="00595617" w:rsidRDefault="00A55990" w:rsidP="00735414">
            <w:pPr>
              <w:pStyle w:val="a3"/>
              <w:tabs>
                <w:tab w:val="left" w:pos="709"/>
              </w:tabs>
              <w:jc w:val="both"/>
              <w:rPr>
                <w:rFonts w:ascii="Times New Roman" w:hAnsi="Times New Roman"/>
                <w:i/>
                <w:sz w:val="16"/>
                <w:szCs w:val="16"/>
              </w:rPr>
            </w:pPr>
          </w:p>
          <w:p w14:paraId="2D161461" w14:textId="77777777" w:rsidR="00A55990" w:rsidRPr="00595617" w:rsidRDefault="00A55990" w:rsidP="00735414">
            <w:pPr>
              <w:pStyle w:val="a3"/>
              <w:tabs>
                <w:tab w:val="left" w:pos="709"/>
              </w:tabs>
              <w:jc w:val="both"/>
              <w:rPr>
                <w:rFonts w:ascii="Times New Roman" w:hAnsi="Times New Roman"/>
                <w:i/>
                <w:sz w:val="16"/>
                <w:szCs w:val="16"/>
              </w:rPr>
            </w:pPr>
          </w:p>
          <w:p w14:paraId="43189B50" w14:textId="77777777" w:rsidR="00A55990" w:rsidRPr="00595617" w:rsidRDefault="00A55990" w:rsidP="00735414">
            <w:pPr>
              <w:pStyle w:val="a3"/>
              <w:tabs>
                <w:tab w:val="left" w:pos="709"/>
              </w:tabs>
              <w:jc w:val="both"/>
              <w:rPr>
                <w:rFonts w:ascii="Times New Roman" w:hAnsi="Times New Roman"/>
                <w:i/>
                <w:sz w:val="16"/>
                <w:szCs w:val="16"/>
              </w:rPr>
            </w:pPr>
          </w:p>
          <w:p w14:paraId="220B303E" w14:textId="77777777" w:rsidR="00A55990" w:rsidRPr="00595617" w:rsidRDefault="00A55990" w:rsidP="00735414">
            <w:pPr>
              <w:pStyle w:val="a3"/>
              <w:tabs>
                <w:tab w:val="left" w:pos="709"/>
              </w:tabs>
              <w:jc w:val="both"/>
              <w:rPr>
                <w:rFonts w:ascii="Times New Roman" w:hAnsi="Times New Roman"/>
                <w:i/>
                <w:sz w:val="16"/>
                <w:szCs w:val="16"/>
              </w:rPr>
            </w:pPr>
          </w:p>
          <w:p w14:paraId="22468EBF"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07DEEF2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4.</w:t>
            </w:r>
            <w:r w:rsidRPr="00595617">
              <w:rPr>
                <w:rFonts w:ascii="Times New Roman" w:hAnsi="Times New Roman"/>
                <w:i/>
                <w:sz w:val="16"/>
                <w:szCs w:val="16"/>
              </w:rPr>
              <w:t xml:space="preserve">(Педагог-психолог разворачивет мольберт, на котором размещена иллюстрация планеты Марс). </w:t>
            </w:r>
          </w:p>
          <w:p w14:paraId="0E89AD19"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Ребята, кто знает, как называется эта планета?</w:t>
            </w:r>
          </w:p>
          <w:p w14:paraId="52C24A35"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Какие внешние особенности у этой планеты?</w:t>
            </w:r>
          </w:p>
          <w:p w14:paraId="02A5C0F4" w14:textId="77777777" w:rsidR="00A55990" w:rsidRPr="00595617" w:rsidRDefault="00A55990" w:rsidP="00735414">
            <w:pPr>
              <w:pStyle w:val="a3"/>
              <w:ind w:left="34"/>
              <w:jc w:val="both"/>
              <w:rPr>
                <w:rFonts w:ascii="Times New Roman" w:hAnsi="Times New Roman"/>
                <w:sz w:val="16"/>
                <w:szCs w:val="16"/>
              </w:rPr>
            </w:pPr>
          </w:p>
          <w:p w14:paraId="2BE8011F" w14:textId="77777777" w:rsidR="00A55990" w:rsidRPr="00595617" w:rsidRDefault="00A55990" w:rsidP="00735414">
            <w:pPr>
              <w:pStyle w:val="a3"/>
              <w:ind w:left="34"/>
              <w:jc w:val="both"/>
              <w:rPr>
                <w:rFonts w:ascii="Times New Roman" w:hAnsi="Times New Roman"/>
                <w:sz w:val="16"/>
                <w:szCs w:val="16"/>
              </w:rPr>
            </w:pPr>
          </w:p>
          <w:p w14:paraId="7E7FC9B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-Чем отличается Марс от других планет?</w:t>
            </w:r>
          </w:p>
          <w:p w14:paraId="076B79C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На Марсе часто бывают песчаные бури, которые могут длиться несколько месяцев.</w:t>
            </w:r>
          </w:p>
          <w:p w14:paraId="412CB05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-Ооо, этот научный факт можно отразить в нашем фильме!</w:t>
            </w:r>
          </w:p>
          <w:p w14:paraId="6A7712DD"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Камера, мотор!</w:t>
            </w:r>
          </w:p>
          <w:p w14:paraId="751B86C4"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Посмотрите, какие предметы находятся на столах?</w:t>
            </w:r>
          </w:p>
          <w:p w14:paraId="3C0E0F47" w14:textId="77777777" w:rsidR="00A55990" w:rsidRPr="00595617" w:rsidRDefault="00A55990" w:rsidP="00735414">
            <w:pPr>
              <w:pStyle w:val="a3"/>
              <w:jc w:val="both"/>
              <w:rPr>
                <w:rFonts w:ascii="Times New Roman" w:hAnsi="Times New Roman"/>
                <w:sz w:val="16"/>
                <w:szCs w:val="16"/>
              </w:rPr>
            </w:pPr>
          </w:p>
          <w:p w14:paraId="026CFD3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 вы думаете, как с помощью этих предметов можно изобразить Марсианскую песчаную бурю?</w:t>
            </w:r>
          </w:p>
          <w:p w14:paraId="2A3B32C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 вы думаете, что будет результатом этой бури?</w:t>
            </w:r>
          </w:p>
        </w:tc>
        <w:tc>
          <w:tcPr>
            <w:tcW w:w="5103" w:type="dxa"/>
          </w:tcPr>
          <w:p w14:paraId="3C1893B4" w14:textId="77777777" w:rsidR="00A55990" w:rsidRPr="00595617" w:rsidRDefault="00A55990" w:rsidP="00735414">
            <w:pPr>
              <w:pStyle w:val="a3"/>
              <w:jc w:val="both"/>
              <w:rPr>
                <w:rFonts w:ascii="Times New Roman" w:hAnsi="Times New Roman"/>
                <w:sz w:val="16"/>
                <w:szCs w:val="16"/>
              </w:rPr>
            </w:pPr>
          </w:p>
          <w:p w14:paraId="15E737D6" w14:textId="77777777" w:rsidR="00A55990" w:rsidRPr="00595617" w:rsidRDefault="00A55990" w:rsidP="00735414">
            <w:pPr>
              <w:pStyle w:val="a3"/>
              <w:jc w:val="both"/>
              <w:rPr>
                <w:rFonts w:ascii="Times New Roman" w:hAnsi="Times New Roman"/>
                <w:sz w:val="16"/>
                <w:szCs w:val="16"/>
              </w:rPr>
            </w:pPr>
          </w:p>
          <w:p w14:paraId="6255BF3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w:t>
            </w:r>
            <w:r w:rsidRPr="00595617">
              <w:rPr>
                <w:rFonts w:ascii="Times New Roman" w:hAnsi="Times New Roman"/>
                <w:sz w:val="16"/>
                <w:szCs w:val="16"/>
                <w:lang w:val="tt-RU"/>
              </w:rPr>
              <w:t>цвет красный, есть горы и ледники, большая часть похожа на пустыню из песка и камня)</w:t>
            </w:r>
            <w:r w:rsidRPr="00595617">
              <w:rPr>
                <w:rFonts w:ascii="Times New Roman" w:hAnsi="Times New Roman"/>
                <w:sz w:val="16"/>
                <w:szCs w:val="16"/>
              </w:rPr>
              <w:t>.</w:t>
            </w:r>
          </w:p>
          <w:p w14:paraId="0E9697B3" w14:textId="77777777" w:rsidR="00A55990" w:rsidRPr="00595617" w:rsidRDefault="00A55990" w:rsidP="00735414">
            <w:pPr>
              <w:pStyle w:val="a3"/>
              <w:jc w:val="both"/>
              <w:rPr>
                <w:rFonts w:ascii="Times New Roman" w:hAnsi="Times New Roman"/>
                <w:sz w:val="16"/>
                <w:szCs w:val="16"/>
              </w:rPr>
            </w:pPr>
          </w:p>
          <w:p w14:paraId="42467044"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Предположительные ответы.</w:t>
            </w:r>
          </w:p>
          <w:p w14:paraId="234DAA0F" w14:textId="77777777" w:rsidR="00A55990" w:rsidRPr="00595617" w:rsidRDefault="00A55990" w:rsidP="00735414">
            <w:pPr>
              <w:pStyle w:val="a3"/>
              <w:rPr>
                <w:rFonts w:ascii="Times New Roman" w:hAnsi="Times New Roman"/>
                <w:sz w:val="16"/>
                <w:szCs w:val="16"/>
              </w:rPr>
            </w:pPr>
          </w:p>
          <w:p w14:paraId="7581D49E" w14:textId="77777777" w:rsidR="00A55990" w:rsidRPr="00595617" w:rsidRDefault="00A55990" w:rsidP="00735414">
            <w:pPr>
              <w:pStyle w:val="a3"/>
              <w:rPr>
                <w:rFonts w:ascii="Times New Roman" w:hAnsi="Times New Roman"/>
                <w:sz w:val="16"/>
                <w:szCs w:val="16"/>
              </w:rPr>
            </w:pPr>
          </w:p>
          <w:p w14:paraId="10C6A311" w14:textId="77777777" w:rsidR="00A55990" w:rsidRPr="00595617" w:rsidRDefault="00A55990" w:rsidP="00735414">
            <w:pPr>
              <w:pStyle w:val="a3"/>
              <w:rPr>
                <w:rFonts w:ascii="Times New Roman" w:hAnsi="Times New Roman"/>
                <w:sz w:val="16"/>
                <w:szCs w:val="16"/>
              </w:rPr>
            </w:pPr>
          </w:p>
          <w:p w14:paraId="2F6A8BC8" w14:textId="77777777" w:rsidR="00A55990" w:rsidRPr="00595617" w:rsidRDefault="00A55990" w:rsidP="00735414">
            <w:pPr>
              <w:pStyle w:val="a3"/>
              <w:rPr>
                <w:rFonts w:ascii="Times New Roman" w:hAnsi="Times New Roman"/>
                <w:sz w:val="16"/>
                <w:szCs w:val="16"/>
              </w:rPr>
            </w:pPr>
          </w:p>
          <w:p w14:paraId="258151DF" w14:textId="77777777" w:rsidR="00A55990" w:rsidRPr="00595617" w:rsidRDefault="00A55990" w:rsidP="00735414">
            <w:pPr>
              <w:pStyle w:val="a3"/>
              <w:rPr>
                <w:rFonts w:ascii="Times New Roman" w:hAnsi="Times New Roman"/>
                <w:sz w:val="16"/>
                <w:szCs w:val="16"/>
              </w:rPr>
            </w:pPr>
          </w:p>
          <w:p w14:paraId="6D2EA62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Дети перечисляют (на поддонах рассыпан космический песок, трубочки для коктейля) </w:t>
            </w:r>
          </w:p>
          <w:p w14:paraId="31A95E0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Предполодительные ответы.</w:t>
            </w:r>
          </w:p>
          <w:p w14:paraId="49899C3E" w14:textId="77777777" w:rsidR="00A55990" w:rsidRPr="00595617" w:rsidRDefault="00A55990" w:rsidP="00735414">
            <w:pPr>
              <w:pStyle w:val="a3"/>
              <w:rPr>
                <w:rFonts w:ascii="Times New Roman" w:hAnsi="Times New Roman"/>
                <w:sz w:val="16"/>
                <w:szCs w:val="16"/>
              </w:rPr>
            </w:pPr>
          </w:p>
          <w:p w14:paraId="3F3BE4F8" w14:textId="77777777" w:rsidR="00A55990" w:rsidRPr="00595617" w:rsidRDefault="00A55990" w:rsidP="00735414">
            <w:pPr>
              <w:pStyle w:val="a3"/>
              <w:jc w:val="both"/>
              <w:rPr>
                <w:rFonts w:ascii="Times New Roman" w:hAnsi="Times New Roman"/>
                <w:sz w:val="16"/>
                <w:szCs w:val="16"/>
              </w:rPr>
            </w:pPr>
          </w:p>
        </w:tc>
        <w:tc>
          <w:tcPr>
            <w:tcW w:w="2552" w:type="dxa"/>
          </w:tcPr>
          <w:p w14:paraId="77CBCDE4"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удерживать учебную задачу.</w:t>
            </w:r>
          </w:p>
        </w:tc>
      </w:tr>
      <w:tr w:rsidR="00A55990" w:rsidRPr="00595617" w14:paraId="75F812B1" w14:textId="77777777" w:rsidTr="00735414">
        <w:trPr>
          <w:trHeight w:val="144"/>
        </w:trPr>
        <w:tc>
          <w:tcPr>
            <w:tcW w:w="2127" w:type="dxa"/>
          </w:tcPr>
          <w:p w14:paraId="70C21D2D"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продуктивной деятельности</w:t>
            </w:r>
          </w:p>
          <w:p w14:paraId="61E63018"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56D00686" w14:textId="77777777" w:rsidR="00A55990" w:rsidRPr="00595617" w:rsidRDefault="00A55990" w:rsidP="00735414">
            <w:pPr>
              <w:pStyle w:val="a3"/>
              <w:jc w:val="both"/>
              <w:rPr>
                <w:rFonts w:ascii="Times New Roman" w:hAnsi="Times New Roman"/>
                <w:sz w:val="16"/>
                <w:szCs w:val="16"/>
              </w:rPr>
            </w:pPr>
          </w:p>
          <w:p w14:paraId="05971B8C" w14:textId="77777777" w:rsidR="00A55990" w:rsidRPr="00595617" w:rsidRDefault="00A55990" w:rsidP="00735414">
            <w:pPr>
              <w:pStyle w:val="a3"/>
              <w:jc w:val="both"/>
              <w:rPr>
                <w:rFonts w:ascii="Times New Roman" w:hAnsi="Times New Roman"/>
                <w:sz w:val="16"/>
                <w:szCs w:val="16"/>
              </w:rPr>
            </w:pPr>
          </w:p>
          <w:p w14:paraId="11088DA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-Посмотрите, что у вас получилось?</w:t>
            </w:r>
          </w:p>
          <w:p w14:paraId="102FC1B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Какой вывод можно сделать?</w:t>
            </w:r>
          </w:p>
          <w:p w14:paraId="13279F91" w14:textId="77777777" w:rsidR="00A55990" w:rsidRPr="00595617" w:rsidRDefault="00A55990" w:rsidP="00735414">
            <w:pPr>
              <w:pStyle w:val="a3"/>
              <w:jc w:val="both"/>
              <w:rPr>
                <w:rFonts w:ascii="Times New Roman" w:hAnsi="Times New Roman"/>
                <w:sz w:val="16"/>
                <w:szCs w:val="16"/>
              </w:rPr>
            </w:pPr>
          </w:p>
          <w:p w14:paraId="72212A7B"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-Давайте слепим из космического песка горы, и у нас получится макет поверхности Марса.</w:t>
            </w:r>
          </w:p>
          <w:p w14:paraId="7D67A259"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-Стоп, камера! Есть четвертый дубль!</w:t>
            </w:r>
          </w:p>
          <w:p w14:paraId="0BCC1F4E"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lang w:val="tt-RU"/>
              </w:rPr>
              <w:t>- Дальше в путь!</w:t>
            </w:r>
          </w:p>
        </w:tc>
        <w:tc>
          <w:tcPr>
            <w:tcW w:w="5103" w:type="dxa"/>
          </w:tcPr>
          <w:p w14:paraId="30D9A743"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Работа с космическим песком(дыхательное упражнение с помощью трубочек)</w:t>
            </w:r>
          </w:p>
          <w:p w14:paraId="28F28A7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Ответы детей. </w:t>
            </w:r>
          </w:p>
          <w:p w14:paraId="7BB69187"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Делают выводы: на Марсе от песчаных бурь могут образоваться равнины, горы, холмы.</w:t>
            </w:r>
          </w:p>
          <w:p w14:paraId="25F9DEE2"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Продуктивная деятельность из космического песка.</w:t>
            </w:r>
          </w:p>
          <w:p w14:paraId="7DE83ADF" w14:textId="77777777" w:rsidR="00A55990" w:rsidRPr="00595617" w:rsidRDefault="00A55990" w:rsidP="00735414">
            <w:pPr>
              <w:pStyle w:val="a3"/>
              <w:jc w:val="both"/>
              <w:rPr>
                <w:rFonts w:ascii="Times New Roman" w:hAnsi="Times New Roman"/>
                <w:sz w:val="16"/>
                <w:szCs w:val="16"/>
              </w:rPr>
            </w:pPr>
          </w:p>
          <w:p w14:paraId="512774B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бегут прямым голопо</w:t>
            </w:r>
            <w:r w:rsidR="009E79C5" w:rsidRPr="00595617">
              <w:rPr>
                <w:rFonts w:ascii="Times New Roman" w:hAnsi="Times New Roman"/>
                <w:sz w:val="16"/>
                <w:szCs w:val="16"/>
              </w:rPr>
              <w:t>м (</w:t>
            </w:r>
            <w:r w:rsidRPr="00595617">
              <w:rPr>
                <w:rFonts w:ascii="Times New Roman" w:hAnsi="Times New Roman"/>
                <w:sz w:val="16"/>
                <w:szCs w:val="16"/>
              </w:rPr>
              <w:t xml:space="preserve">на гимнастичекой палке). </w:t>
            </w:r>
          </w:p>
          <w:p w14:paraId="71B6A76A"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i/>
                <w:sz w:val="16"/>
                <w:szCs w:val="16"/>
              </w:rPr>
              <w:t>(Переход на другой игровой участок)</w:t>
            </w:r>
          </w:p>
        </w:tc>
        <w:tc>
          <w:tcPr>
            <w:tcW w:w="2552" w:type="dxa"/>
          </w:tcPr>
          <w:p w14:paraId="07417A28"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2DA10892" w14:textId="77777777" w:rsidTr="00735414">
        <w:trPr>
          <w:trHeight w:val="144"/>
        </w:trPr>
        <w:tc>
          <w:tcPr>
            <w:tcW w:w="2127" w:type="dxa"/>
          </w:tcPr>
          <w:p w14:paraId="48F1F90D"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познавательно-исследовательской деятельности, в которой актуализируются мыслительные операции,  знания и опыт детей.</w:t>
            </w:r>
          </w:p>
        </w:tc>
        <w:tc>
          <w:tcPr>
            <w:tcW w:w="5812" w:type="dxa"/>
          </w:tcPr>
          <w:p w14:paraId="05EC3F2B" w14:textId="77777777" w:rsidR="00A55990" w:rsidRPr="00595617" w:rsidRDefault="00A55990" w:rsidP="00735414">
            <w:pPr>
              <w:pStyle w:val="a3"/>
              <w:ind w:left="34"/>
              <w:jc w:val="both"/>
              <w:rPr>
                <w:rFonts w:ascii="Times New Roman" w:hAnsi="Times New Roman"/>
                <w:sz w:val="16"/>
                <w:szCs w:val="16"/>
                <w:lang w:val="tt-RU"/>
              </w:rPr>
            </w:pPr>
            <w:r w:rsidRPr="00595617">
              <w:rPr>
                <w:rFonts w:ascii="Times New Roman" w:hAnsi="Times New Roman"/>
                <w:sz w:val="16"/>
                <w:szCs w:val="16"/>
                <w:lang w:val="tt-RU"/>
              </w:rPr>
              <w:t>5</w:t>
            </w:r>
            <w:r w:rsidRPr="00595617">
              <w:rPr>
                <w:rFonts w:ascii="Times New Roman" w:hAnsi="Times New Roman"/>
                <w:sz w:val="16"/>
                <w:szCs w:val="16"/>
              </w:rPr>
              <w:t xml:space="preserve">. </w:t>
            </w:r>
            <w:r w:rsidRPr="00595617">
              <w:rPr>
                <w:rFonts w:ascii="Times New Roman" w:hAnsi="Times New Roman"/>
                <w:sz w:val="16"/>
                <w:szCs w:val="16"/>
                <w:lang w:val="tt-RU"/>
              </w:rPr>
              <w:t>(</w:t>
            </w:r>
            <w:r w:rsidRPr="00595617">
              <w:rPr>
                <w:rFonts w:ascii="Times New Roman" w:hAnsi="Times New Roman"/>
                <w:i/>
                <w:sz w:val="16"/>
                <w:szCs w:val="16"/>
              </w:rPr>
              <w:t xml:space="preserve">Воспитатель разворачивет мольберт, на котором размещена иллюстрация планеты </w:t>
            </w:r>
            <w:r w:rsidRPr="00595617">
              <w:rPr>
                <w:rFonts w:ascii="Times New Roman" w:hAnsi="Times New Roman"/>
                <w:i/>
                <w:sz w:val="16"/>
                <w:szCs w:val="16"/>
                <w:lang w:val="tt-RU"/>
              </w:rPr>
              <w:t>Плутон</w:t>
            </w:r>
            <w:r w:rsidRPr="00595617">
              <w:rPr>
                <w:rFonts w:ascii="Times New Roman" w:hAnsi="Times New Roman"/>
                <w:i/>
                <w:sz w:val="16"/>
                <w:szCs w:val="16"/>
              </w:rPr>
              <w:t>).</w:t>
            </w:r>
          </w:p>
          <w:p w14:paraId="5340071F"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lang w:val="tt-RU"/>
              </w:rPr>
              <w:t>- П</w:t>
            </w:r>
            <w:r w:rsidRPr="00595617">
              <w:rPr>
                <w:rFonts w:ascii="Times New Roman" w:hAnsi="Times New Roman"/>
                <w:sz w:val="16"/>
                <w:szCs w:val="16"/>
              </w:rPr>
              <w:t>осмотри</w:t>
            </w:r>
            <w:r w:rsidRPr="00595617">
              <w:rPr>
                <w:rFonts w:ascii="Times New Roman" w:hAnsi="Times New Roman"/>
                <w:sz w:val="16"/>
                <w:szCs w:val="16"/>
                <w:lang w:val="tt-RU"/>
              </w:rPr>
              <w:t>те</w:t>
            </w:r>
            <w:r w:rsidRPr="00595617">
              <w:rPr>
                <w:rFonts w:ascii="Times New Roman" w:hAnsi="Times New Roman"/>
                <w:sz w:val="16"/>
                <w:szCs w:val="16"/>
              </w:rPr>
              <w:t xml:space="preserve"> на картинку. Кто знает, как называется эта планета? (Плутон)</w:t>
            </w:r>
          </w:p>
          <w:p w14:paraId="5A5E1A6F"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Что вы знаете про эту планету?</w:t>
            </w:r>
          </w:p>
          <w:p w14:paraId="6728FCEC" w14:textId="77777777" w:rsidR="00A55990" w:rsidRPr="00595617" w:rsidRDefault="00A55990" w:rsidP="00735414">
            <w:pPr>
              <w:pStyle w:val="a3"/>
              <w:jc w:val="both"/>
              <w:rPr>
                <w:rFonts w:ascii="Times New Roman" w:hAnsi="Times New Roman"/>
                <w:color w:val="000000"/>
                <w:sz w:val="16"/>
                <w:szCs w:val="16"/>
              </w:rPr>
            </w:pPr>
            <w:r w:rsidRPr="00595617">
              <w:rPr>
                <w:rFonts w:ascii="Times New Roman" w:hAnsi="Times New Roman"/>
                <w:sz w:val="16"/>
                <w:szCs w:val="16"/>
              </w:rPr>
              <w:t xml:space="preserve">- Самой отличительной особенностью этой планеты является то, что она  имеет каменистую поверхность. </w:t>
            </w:r>
            <w:r w:rsidRPr="00595617">
              <w:rPr>
                <w:rFonts w:ascii="Times New Roman" w:hAnsi="Times New Roman"/>
                <w:color w:val="000000"/>
                <w:sz w:val="16"/>
                <w:szCs w:val="16"/>
              </w:rPr>
              <w:t>Я думаю этот факт очень хорошо подойдет для съёмки сюжета.</w:t>
            </w:r>
          </w:p>
          <w:p w14:paraId="2A7BD974" w14:textId="77777777" w:rsidR="00A55990" w:rsidRPr="00595617" w:rsidRDefault="00A55990" w:rsidP="00735414">
            <w:pPr>
              <w:pStyle w:val="a3"/>
              <w:jc w:val="both"/>
              <w:rPr>
                <w:rFonts w:ascii="Times New Roman" w:hAnsi="Times New Roman"/>
                <w:color w:val="000000"/>
                <w:sz w:val="16"/>
                <w:szCs w:val="16"/>
              </w:rPr>
            </w:pPr>
            <w:r w:rsidRPr="00595617">
              <w:rPr>
                <w:rFonts w:ascii="Times New Roman" w:hAnsi="Times New Roman"/>
                <w:color w:val="000000"/>
                <w:sz w:val="16"/>
                <w:szCs w:val="16"/>
              </w:rPr>
              <w:t>-Как вы считаете, вы всё знаете о камнях? Давайте проверим. Предлагаю провести несколько опытов. Согласны?</w:t>
            </w:r>
          </w:p>
          <w:p w14:paraId="6C520A4F" w14:textId="77777777" w:rsidR="00A55990" w:rsidRPr="00595617" w:rsidRDefault="00A55990" w:rsidP="00735414">
            <w:pPr>
              <w:pStyle w:val="a3"/>
              <w:jc w:val="both"/>
              <w:rPr>
                <w:rFonts w:ascii="Times New Roman" w:hAnsi="Times New Roman"/>
                <w:color w:val="000000"/>
                <w:sz w:val="16"/>
                <w:szCs w:val="16"/>
              </w:rPr>
            </w:pPr>
            <w:r w:rsidRPr="00595617">
              <w:rPr>
                <w:rFonts w:ascii="Times New Roman" w:hAnsi="Times New Roman"/>
                <w:color w:val="000000"/>
                <w:sz w:val="16"/>
                <w:szCs w:val="16"/>
              </w:rPr>
              <w:t xml:space="preserve">- Камера, мотор! </w:t>
            </w:r>
          </w:p>
          <w:p w14:paraId="22626A5E" w14:textId="77777777" w:rsidR="00A55990" w:rsidRPr="00595617" w:rsidRDefault="00A55990" w:rsidP="00735414">
            <w:pPr>
              <w:pStyle w:val="a3"/>
              <w:jc w:val="both"/>
              <w:rPr>
                <w:rFonts w:ascii="Times New Roman" w:hAnsi="Times New Roman"/>
                <w:i/>
                <w:sz w:val="16"/>
                <w:szCs w:val="16"/>
              </w:rPr>
            </w:pPr>
            <w:r w:rsidRPr="00595617">
              <w:rPr>
                <w:rFonts w:ascii="Times New Roman" w:hAnsi="Times New Roman"/>
                <w:i/>
                <w:color w:val="000000"/>
                <w:sz w:val="16"/>
                <w:szCs w:val="16"/>
              </w:rPr>
              <w:lastRenderedPageBreak/>
              <w:t>(1 опыт)</w:t>
            </w:r>
          </w:p>
          <w:p w14:paraId="349760C1"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xml:space="preserve">-Дети, как вы думаете, камни могут изменить цвет? </w:t>
            </w:r>
          </w:p>
          <w:p w14:paraId="2E67A654" w14:textId="77777777" w:rsidR="00A55990" w:rsidRPr="00595617" w:rsidRDefault="00A55990" w:rsidP="00735414">
            <w:pPr>
              <w:pStyle w:val="a5"/>
              <w:spacing w:before="0" w:beforeAutospacing="0" w:after="0" w:afterAutospacing="0"/>
              <w:jc w:val="both"/>
              <w:rPr>
                <w:color w:val="000000"/>
                <w:sz w:val="16"/>
                <w:szCs w:val="16"/>
              </w:rPr>
            </w:pPr>
          </w:p>
          <w:p w14:paraId="5964B2AA" w14:textId="77777777" w:rsidR="00A55990" w:rsidRPr="00595617" w:rsidRDefault="00A55990" w:rsidP="00735414">
            <w:pPr>
              <w:pStyle w:val="a5"/>
              <w:spacing w:before="0" w:beforeAutospacing="0" w:after="0" w:afterAutospacing="0"/>
              <w:jc w:val="both"/>
              <w:rPr>
                <w:color w:val="000000"/>
                <w:sz w:val="16"/>
                <w:szCs w:val="16"/>
              </w:rPr>
            </w:pPr>
          </w:p>
          <w:p w14:paraId="07270EE9" w14:textId="77777777" w:rsidR="00A55990" w:rsidRPr="00595617" w:rsidRDefault="00A55990" w:rsidP="00735414">
            <w:pPr>
              <w:pStyle w:val="a5"/>
              <w:spacing w:before="0" w:beforeAutospacing="0" w:after="0" w:afterAutospacing="0"/>
              <w:jc w:val="both"/>
              <w:rPr>
                <w:color w:val="000000"/>
                <w:sz w:val="16"/>
                <w:szCs w:val="16"/>
              </w:rPr>
            </w:pPr>
          </w:p>
          <w:p w14:paraId="0073AA62" w14:textId="77777777" w:rsidR="00A55990" w:rsidRPr="00595617" w:rsidRDefault="00A55990" w:rsidP="00735414">
            <w:pPr>
              <w:pStyle w:val="a5"/>
              <w:spacing w:before="0" w:beforeAutospacing="0" w:after="0" w:afterAutospacing="0"/>
              <w:jc w:val="both"/>
              <w:rPr>
                <w:color w:val="000000"/>
                <w:sz w:val="16"/>
                <w:szCs w:val="16"/>
              </w:rPr>
            </w:pPr>
          </w:p>
          <w:p w14:paraId="705C2BBE"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xml:space="preserve">- Что изменилось? </w:t>
            </w:r>
          </w:p>
          <w:p w14:paraId="1B07166E" w14:textId="77777777" w:rsidR="00A55990" w:rsidRPr="00595617" w:rsidRDefault="00A55990" w:rsidP="00735414">
            <w:pPr>
              <w:pStyle w:val="a5"/>
              <w:spacing w:before="0" w:beforeAutospacing="0" w:after="0" w:afterAutospacing="0"/>
              <w:jc w:val="both"/>
              <w:rPr>
                <w:color w:val="000000"/>
                <w:sz w:val="16"/>
                <w:szCs w:val="16"/>
              </w:rPr>
            </w:pPr>
          </w:p>
          <w:p w14:paraId="79F44975" w14:textId="77777777" w:rsidR="00A55990" w:rsidRPr="00595617" w:rsidRDefault="00A55990" w:rsidP="00735414">
            <w:pPr>
              <w:pStyle w:val="a3"/>
              <w:jc w:val="both"/>
              <w:rPr>
                <w:rFonts w:ascii="Times New Roman" w:hAnsi="Times New Roman"/>
                <w:i/>
                <w:color w:val="000000"/>
                <w:sz w:val="16"/>
                <w:szCs w:val="16"/>
              </w:rPr>
            </w:pPr>
          </w:p>
          <w:p w14:paraId="2BB302FE" w14:textId="77777777" w:rsidR="00A55990" w:rsidRPr="00595617" w:rsidRDefault="00A55990" w:rsidP="00735414">
            <w:pPr>
              <w:pStyle w:val="a3"/>
              <w:jc w:val="both"/>
              <w:rPr>
                <w:rFonts w:ascii="Times New Roman" w:hAnsi="Times New Roman"/>
                <w:i/>
                <w:sz w:val="16"/>
                <w:szCs w:val="16"/>
              </w:rPr>
            </w:pPr>
            <w:r w:rsidRPr="00595617">
              <w:rPr>
                <w:rFonts w:ascii="Times New Roman" w:hAnsi="Times New Roman"/>
                <w:i/>
                <w:color w:val="000000"/>
                <w:sz w:val="16"/>
                <w:szCs w:val="16"/>
              </w:rPr>
              <w:t>(2 опыт)</w:t>
            </w:r>
          </w:p>
          <w:p w14:paraId="0D869CEC"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xml:space="preserve">- Мы отпустили камни в воду. </w:t>
            </w:r>
          </w:p>
          <w:p w14:paraId="003ECAA0"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Что ещё с ними происходит? (Уточняющий вопрос</w:t>
            </w:r>
            <w:r w:rsidR="009E79C5" w:rsidRPr="00595617">
              <w:rPr>
                <w:color w:val="000000"/>
                <w:sz w:val="16"/>
                <w:szCs w:val="16"/>
              </w:rPr>
              <w:t>: Г</w:t>
            </w:r>
            <w:r w:rsidRPr="00595617">
              <w:rPr>
                <w:color w:val="000000"/>
                <w:sz w:val="16"/>
                <w:szCs w:val="16"/>
              </w:rPr>
              <w:t>де находятся камни?)</w:t>
            </w:r>
          </w:p>
          <w:p w14:paraId="03F01B25"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-Как вы думаете почему?</w:t>
            </w:r>
          </w:p>
          <w:p w14:paraId="2D4E04B4"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Давайте возьмем лупу, рассмотрим камни. Чем они отличаются?</w:t>
            </w:r>
          </w:p>
          <w:p w14:paraId="25174053"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Давайте еще раз проверим, какой камень утонет: гладкий или с дырочками?</w:t>
            </w:r>
          </w:p>
          <w:p w14:paraId="080B7607"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Почему так происходит?</w:t>
            </w:r>
          </w:p>
          <w:p w14:paraId="3ABB9969"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xml:space="preserve">- </w:t>
            </w:r>
          </w:p>
          <w:p w14:paraId="49F92F71" w14:textId="77777777" w:rsidR="00A55990" w:rsidRPr="00595617" w:rsidRDefault="00A55990" w:rsidP="00735414">
            <w:pPr>
              <w:pStyle w:val="a5"/>
              <w:spacing w:before="0" w:beforeAutospacing="0" w:after="0" w:afterAutospacing="0"/>
              <w:jc w:val="both"/>
              <w:rPr>
                <w:color w:val="000000"/>
                <w:sz w:val="16"/>
                <w:szCs w:val="16"/>
              </w:rPr>
            </w:pPr>
          </w:p>
          <w:p w14:paraId="779DDF8F" w14:textId="77777777" w:rsidR="00A55990" w:rsidRPr="00595617" w:rsidRDefault="00A55990" w:rsidP="00735414">
            <w:pPr>
              <w:pStyle w:val="a5"/>
              <w:spacing w:before="0" w:beforeAutospacing="0" w:after="0" w:afterAutospacing="0"/>
              <w:jc w:val="both"/>
              <w:rPr>
                <w:color w:val="000000"/>
                <w:sz w:val="16"/>
                <w:szCs w:val="16"/>
              </w:rPr>
            </w:pPr>
          </w:p>
          <w:p w14:paraId="7E966529" w14:textId="77777777" w:rsidR="00A55990" w:rsidRPr="00595617" w:rsidRDefault="00A55990" w:rsidP="00735414">
            <w:pPr>
              <w:pStyle w:val="a3"/>
              <w:jc w:val="both"/>
              <w:rPr>
                <w:rFonts w:ascii="Times New Roman" w:hAnsi="Times New Roman"/>
                <w:i/>
                <w:sz w:val="16"/>
                <w:szCs w:val="16"/>
              </w:rPr>
            </w:pPr>
            <w:r w:rsidRPr="00595617">
              <w:rPr>
                <w:rFonts w:ascii="Times New Roman" w:hAnsi="Times New Roman"/>
                <w:i/>
                <w:color w:val="000000"/>
                <w:sz w:val="16"/>
                <w:szCs w:val="16"/>
              </w:rPr>
              <w:t>(3 опыт)</w:t>
            </w:r>
          </w:p>
          <w:p w14:paraId="6AB3CB9B"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xml:space="preserve">-Ребята , скажите, какие камни на ощупь? </w:t>
            </w:r>
          </w:p>
          <w:p w14:paraId="0E96E0F0" w14:textId="77777777" w:rsidR="00A55990" w:rsidRPr="00595617" w:rsidRDefault="00A55990" w:rsidP="00735414">
            <w:pPr>
              <w:pStyle w:val="a5"/>
              <w:spacing w:before="0" w:beforeAutospacing="0" w:after="0" w:afterAutospacing="0"/>
              <w:jc w:val="both"/>
              <w:rPr>
                <w:color w:val="000000"/>
                <w:sz w:val="16"/>
                <w:szCs w:val="16"/>
              </w:rPr>
            </w:pPr>
          </w:p>
          <w:p w14:paraId="4D4012AE"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Зажмите камень в кулаке. Изменился ли он на ощупь? Как вы думаете почему?</w:t>
            </w:r>
          </w:p>
          <w:p w14:paraId="2E197F98"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Теперь возьмем камешек белый и черный, подержим их под лампой. Как думаете, что будет?</w:t>
            </w:r>
          </w:p>
          <w:p w14:paraId="2340B0A7"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Возьмите камни в руки. Что можете сказать о них?</w:t>
            </w:r>
          </w:p>
          <w:p w14:paraId="03C5C69F"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Черный камень нагрелся больше, чем белый. Потому что черный цвет сильнее поглощает солнечные лучи и сильнее нагревается.</w:t>
            </w:r>
          </w:p>
          <w:p w14:paraId="55616DF8" w14:textId="77777777" w:rsidR="00A55990" w:rsidRPr="00595617" w:rsidRDefault="00A55990" w:rsidP="00735414">
            <w:pPr>
              <w:pStyle w:val="a5"/>
              <w:spacing w:before="0" w:beforeAutospacing="0" w:after="0" w:afterAutospacing="0"/>
              <w:jc w:val="both"/>
              <w:rPr>
                <w:color w:val="000000"/>
                <w:sz w:val="16"/>
                <w:szCs w:val="16"/>
              </w:rPr>
            </w:pPr>
            <w:r w:rsidRPr="00595617">
              <w:rPr>
                <w:color w:val="000000"/>
                <w:sz w:val="16"/>
                <w:szCs w:val="16"/>
              </w:rPr>
              <w:t>- Дети, вы удивились тому, что мы проделали с камнями?</w:t>
            </w:r>
          </w:p>
          <w:p w14:paraId="15C4A361" w14:textId="77777777" w:rsidR="00A55990" w:rsidRPr="00595617" w:rsidRDefault="00A55990" w:rsidP="00735414">
            <w:pPr>
              <w:pStyle w:val="a5"/>
              <w:spacing w:before="0" w:beforeAutospacing="0" w:after="0" w:afterAutospacing="0"/>
              <w:jc w:val="both"/>
              <w:rPr>
                <w:sz w:val="16"/>
                <w:szCs w:val="16"/>
              </w:rPr>
            </w:pPr>
            <w:r w:rsidRPr="00595617">
              <w:rPr>
                <w:color w:val="000000"/>
                <w:sz w:val="16"/>
                <w:szCs w:val="16"/>
              </w:rPr>
              <w:t>- Здорово, что нам это удалось снять для фильма!</w:t>
            </w:r>
          </w:p>
          <w:p w14:paraId="33BC8360"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xml:space="preserve">-Стоп, камера! Есть </w:t>
            </w:r>
            <w:r w:rsidRPr="00595617">
              <w:rPr>
                <w:rFonts w:ascii="Times New Roman" w:hAnsi="Times New Roman"/>
                <w:sz w:val="16"/>
                <w:szCs w:val="16"/>
                <w:lang w:val="tt-RU"/>
              </w:rPr>
              <w:t>четверт</w:t>
            </w:r>
            <w:r w:rsidRPr="00595617">
              <w:rPr>
                <w:rFonts w:ascii="Times New Roman" w:hAnsi="Times New Roman"/>
                <w:sz w:val="16"/>
                <w:szCs w:val="16"/>
              </w:rPr>
              <w:t>ый дубль!</w:t>
            </w:r>
          </w:p>
        </w:tc>
        <w:tc>
          <w:tcPr>
            <w:tcW w:w="5103" w:type="dxa"/>
          </w:tcPr>
          <w:p w14:paraId="6208CA1F" w14:textId="77777777" w:rsidR="00A55990" w:rsidRPr="00595617" w:rsidRDefault="00A55990" w:rsidP="00735414">
            <w:pPr>
              <w:pStyle w:val="a3"/>
              <w:rPr>
                <w:rFonts w:ascii="Times New Roman" w:hAnsi="Times New Roman"/>
                <w:sz w:val="16"/>
                <w:szCs w:val="16"/>
              </w:rPr>
            </w:pPr>
          </w:p>
          <w:p w14:paraId="063EF5B6" w14:textId="77777777" w:rsidR="00A55990" w:rsidRPr="00595617" w:rsidRDefault="00A55990" w:rsidP="00735414">
            <w:pPr>
              <w:pStyle w:val="a3"/>
              <w:rPr>
                <w:rFonts w:ascii="Times New Roman" w:hAnsi="Times New Roman"/>
                <w:sz w:val="16"/>
                <w:szCs w:val="16"/>
              </w:rPr>
            </w:pPr>
          </w:p>
          <w:p w14:paraId="3864F08E"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w:t>
            </w:r>
          </w:p>
          <w:p w14:paraId="136D3C39" w14:textId="77777777" w:rsidR="00A55990" w:rsidRPr="00595617" w:rsidRDefault="00A55990" w:rsidP="00735414">
            <w:pPr>
              <w:pStyle w:val="a3"/>
              <w:rPr>
                <w:rFonts w:ascii="Times New Roman" w:hAnsi="Times New Roman"/>
                <w:sz w:val="16"/>
                <w:szCs w:val="16"/>
              </w:rPr>
            </w:pPr>
          </w:p>
          <w:p w14:paraId="60AC18D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перечисляют внешние особенности планеты (светло-коричневый цвет, имеет каменистую поверхность)</w:t>
            </w:r>
          </w:p>
          <w:p w14:paraId="4542E566" w14:textId="77777777" w:rsidR="00A55990" w:rsidRPr="00595617" w:rsidRDefault="00A55990" w:rsidP="00735414">
            <w:pPr>
              <w:pStyle w:val="a3"/>
              <w:rPr>
                <w:rFonts w:ascii="Times New Roman" w:hAnsi="Times New Roman"/>
                <w:sz w:val="16"/>
                <w:szCs w:val="16"/>
              </w:rPr>
            </w:pPr>
          </w:p>
          <w:p w14:paraId="32675159" w14:textId="77777777" w:rsidR="00A55990" w:rsidRPr="00595617" w:rsidRDefault="00A55990" w:rsidP="00735414">
            <w:pPr>
              <w:pStyle w:val="a3"/>
              <w:rPr>
                <w:rFonts w:ascii="Times New Roman" w:hAnsi="Times New Roman"/>
                <w:sz w:val="16"/>
                <w:szCs w:val="16"/>
              </w:rPr>
            </w:pPr>
          </w:p>
          <w:p w14:paraId="40A88E43" w14:textId="77777777" w:rsidR="00A55990" w:rsidRPr="00595617" w:rsidRDefault="00A55990" w:rsidP="00735414">
            <w:pPr>
              <w:pStyle w:val="a3"/>
              <w:rPr>
                <w:rFonts w:ascii="Times New Roman" w:hAnsi="Times New Roman"/>
                <w:sz w:val="16"/>
                <w:szCs w:val="16"/>
              </w:rPr>
            </w:pPr>
          </w:p>
          <w:p w14:paraId="1D666C65" w14:textId="77777777" w:rsidR="00A55990" w:rsidRPr="00595617" w:rsidRDefault="00A55990" w:rsidP="00735414">
            <w:pPr>
              <w:pStyle w:val="a3"/>
              <w:rPr>
                <w:rFonts w:ascii="Times New Roman" w:hAnsi="Times New Roman"/>
                <w:sz w:val="16"/>
                <w:szCs w:val="16"/>
              </w:rPr>
            </w:pPr>
          </w:p>
          <w:p w14:paraId="7D59202D"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lastRenderedPageBreak/>
              <w:t>Ответы детей.</w:t>
            </w:r>
          </w:p>
          <w:p w14:paraId="5F34551C" w14:textId="77777777" w:rsidR="00A55990" w:rsidRPr="00595617" w:rsidRDefault="00A55990" w:rsidP="00735414">
            <w:pPr>
              <w:pStyle w:val="a3"/>
              <w:rPr>
                <w:rFonts w:ascii="Times New Roman" w:hAnsi="Times New Roman"/>
                <w:sz w:val="16"/>
                <w:szCs w:val="16"/>
              </w:rPr>
            </w:pPr>
          </w:p>
          <w:p w14:paraId="75B1E943" w14:textId="77777777" w:rsidR="00A55990" w:rsidRPr="00595617" w:rsidRDefault="00A55990" w:rsidP="00735414">
            <w:pPr>
              <w:pStyle w:val="a3"/>
              <w:rPr>
                <w:rFonts w:ascii="Times New Roman" w:hAnsi="Times New Roman"/>
                <w:sz w:val="16"/>
                <w:szCs w:val="16"/>
              </w:rPr>
            </w:pPr>
          </w:p>
          <w:p w14:paraId="454EA43A"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Предполагаемые ответы детей.</w:t>
            </w:r>
          </w:p>
          <w:p w14:paraId="74FF2CB1"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Проводят опыт:</w:t>
            </w:r>
            <w:r w:rsidRPr="00595617">
              <w:rPr>
                <w:rFonts w:ascii="Times New Roman" w:hAnsi="Times New Roman"/>
                <w:color w:val="000000"/>
                <w:sz w:val="16"/>
                <w:szCs w:val="16"/>
              </w:rPr>
              <w:t xml:space="preserve"> положить в емкость камень и залить его водой. Затем потрогать камни, ощупывая их в воде и вытащит</w:t>
            </w:r>
            <w:r w:rsidRPr="00595617">
              <w:rPr>
                <w:rFonts w:ascii="Times New Roman" w:hAnsi="Times New Roman"/>
                <w:color w:val="000000"/>
                <w:sz w:val="16"/>
                <w:szCs w:val="16"/>
                <w:lang w:val="tt-RU"/>
              </w:rPr>
              <w:t>ь</w:t>
            </w:r>
            <w:r w:rsidRPr="00595617">
              <w:rPr>
                <w:rFonts w:ascii="Times New Roman" w:hAnsi="Times New Roman"/>
                <w:color w:val="000000"/>
                <w:sz w:val="16"/>
                <w:szCs w:val="16"/>
              </w:rPr>
              <w:t xml:space="preserve"> камни из воды.</w:t>
            </w:r>
          </w:p>
          <w:p w14:paraId="7C628A84"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Выводы детей.</w:t>
            </w:r>
          </w:p>
          <w:p w14:paraId="6B68F2D8" w14:textId="77777777" w:rsidR="00A55990" w:rsidRPr="00595617" w:rsidRDefault="00A55990" w:rsidP="00735414">
            <w:pPr>
              <w:pStyle w:val="a3"/>
              <w:jc w:val="both"/>
              <w:rPr>
                <w:rFonts w:ascii="Times New Roman" w:hAnsi="Times New Roman"/>
                <w:color w:val="000000"/>
                <w:sz w:val="16"/>
                <w:szCs w:val="16"/>
              </w:rPr>
            </w:pPr>
            <w:r w:rsidRPr="00595617">
              <w:rPr>
                <w:rFonts w:ascii="Times New Roman" w:hAnsi="Times New Roman"/>
                <w:color w:val="000000"/>
                <w:sz w:val="16"/>
                <w:szCs w:val="16"/>
              </w:rPr>
              <w:t>Мокрые камешки стали темнее.</w:t>
            </w:r>
          </w:p>
          <w:p w14:paraId="34394347"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color w:val="000000"/>
                <w:sz w:val="16"/>
                <w:szCs w:val="16"/>
              </w:rPr>
              <w:t>Мокрые камни меняют цвет.</w:t>
            </w:r>
          </w:p>
          <w:p w14:paraId="13D6C98C" w14:textId="77777777" w:rsidR="00A55990" w:rsidRPr="00595617" w:rsidRDefault="00A55990" w:rsidP="00735414">
            <w:pPr>
              <w:pStyle w:val="a3"/>
              <w:rPr>
                <w:rFonts w:ascii="Times New Roman" w:hAnsi="Times New Roman"/>
                <w:sz w:val="16"/>
                <w:szCs w:val="16"/>
              </w:rPr>
            </w:pPr>
          </w:p>
          <w:p w14:paraId="31FEAFAA" w14:textId="77777777" w:rsidR="00A55990" w:rsidRPr="00595617" w:rsidRDefault="00A55990" w:rsidP="00735414">
            <w:pPr>
              <w:pStyle w:val="a3"/>
              <w:jc w:val="both"/>
              <w:rPr>
                <w:rFonts w:ascii="Times New Roman" w:hAnsi="Times New Roman"/>
                <w:sz w:val="16"/>
                <w:szCs w:val="16"/>
              </w:rPr>
            </w:pPr>
          </w:p>
          <w:p w14:paraId="12A5E241"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(одни утонули, другие остались на поверхности воды)</w:t>
            </w:r>
          </w:p>
          <w:p w14:paraId="00E594C2"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Предполагаемые ответы детей.</w:t>
            </w:r>
          </w:p>
          <w:p w14:paraId="02889259"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(одни гладкие, другие с дырочками)</w:t>
            </w:r>
          </w:p>
          <w:p w14:paraId="4C6318D4"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Проводят опыт. </w:t>
            </w:r>
          </w:p>
          <w:p w14:paraId="10BC60B5" w14:textId="77777777" w:rsidR="00A55990" w:rsidRPr="00595617" w:rsidRDefault="00A55990" w:rsidP="00735414">
            <w:pPr>
              <w:pStyle w:val="a3"/>
              <w:rPr>
                <w:rFonts w:ascii="Times New Roman" w:hAnsi="Times New Roman"/>
                <w:sz w:val="16"/>
                <w:szCs w:val="16"/>
              </w:rPr>
            </w:pPr>
          </w:p>
          <w:p w14:paraId="25D6C943" w14:textId="77777777" w:rsidR="00A55990" w:rsidRPr="00595617" w:rsidRDefault="00A55990" w:rsidP="00735414">
            <w:pPr>
              <w:pStyle w:val="a3"/>
              <w:jc w:val="both"/>
              <w:rPr>
                <w:rFonts w:ascii="Times New Roman" w:hAnsi="Times New Roman"/>
                <w:color w:val="000000"/>
                <w:sz w:val="16"/>
                <w:szCs w:val="16"/>
              </w:rPr>
            </w:pPr>
            <w:r w:rsidRPr="00595617">
              <w:rPr>
                <w:rFonts w:ascii="Times New Roman" w:hAnsi="Times New Roman"/>
                <w:sz w:val="16"/>
                <w:szCs w:val="16"/>
              </w:rPr>
              <w:t>Делают выводы.</w:t>
            </w:r>
          </w:p>
          <w:p w14:paraId="3BF3CA1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С дырочками камень (пемза) легкий. В ней много дырочек. В дырочках есть воздух и пузырьки с воздухом не давали ей утонуть.</w:t>
            </w:r>
          </w:p>
          <w:p w14:paraId="129C710E" w14:textId="77777777" w:rsidR="00A55990" w:rsidRPr="00595617" w:rsidRDefault="00A55990" w:rsidP="00735414">
            <w:pPr>
              <w:pStyle w:val="a3"/>
              <w:rPr>
                <w:rFonts w:ascii="Times New Roman" w:hAnsi="Times New Roman"/>
                <w:sz w:val="16"/>
                <w:szCs w:val="16"/>
              </w:rPr>
            </w:pPr>
          </w:p>
          <w:p w14:paraId="16A9EF5E"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Ответы детей (гладкие, неровные, холодные и др.)</w:t>
            </w:r>
          </w:p>
          <w:p w14:paraId="1050B55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(становится теплее)</w:t>
            </w:r>
          </w:p>
          <w:p w14:paraId="034A0D20" w14:textId="77777777" w:rsidR="00A55990" w:rsidRPr="00595617" w:rsidRDefault="00A55990" w:rsidP="00735414">
            <w:pPr>
              <w:pStyle w:val="a3"/>
              <w:jc w:val="both"/>
              <w:rPr>
                <w:rFonts w:ascii="Times New Roman" w:hAnsi="Times New Roman"/>
                <w:sz w:val="16"/>
                <w:szCs w:val="16"/>
              </w:rPr>
            </w:pPr>
          </w:p>
          <w:p w14:paraId="4AE6266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проводят опыты.</w:t>
            </w:r>
          </w:p>
          <w:p w14:paraId="7A5CADA3" w14:textId="77777777" w:rsidR="00A55990" w:rsidRPr="00595617" w:rsidRDefault="00A55990" w:rsidP="00735414">
            <w:pPr>
              <w:pStyle w:val="a3"/>
              <w:rPr>
                <w:rFonts w:ascii="Times New Roman" w:hAnsi="Times New Roman"/>
                <w:sz w:val="16"/>
                <w:szCs w:val="16"/>
              </w:rPr>
            </w:pPr>
          </w:p>
          <w:p w14:paraId="507E441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Предполагаемые ответы детей.</w:t>
            </w:r>
          </w:p>
          <w:p w14:paraId="17072C8E"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Выводы детей. Камешки стали теплые.</w:t>
            </w:r>
          </w:p>
          <w:p w14:paraId="09450347"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Черный камень оказался теплее, чем белый.</w:t>
            </w:r>
          </w:p>
          <w:p w14:paraId="379B7D68" w14:textId="77777777" w:rsidR="00A55990" w:rsidRPr="00595617" w:rsidRDefault="00A55990" w:rsidP="00735414">
            <w:pPr>
              <w:pStyle w:val="a3"/>
              <w:rPr>
                <w:rFonts w:ascii="Times New Roman" w:hAnsi="Times New Roman"/>
                <w:sz w:val="16"/>
                <w:szCs w:val="16"/>
              </w:rPr>
            </w:pPr>
          </w:p>
          <w:p w14:paraId="6326C49D" w14:textId="77777777" w:rsidR="00A55990" w:rsidRPr="00595617" w:rsidRDefault="00A55990" w:rsidP="00735414">
            <w:pPr>
              <w:pStyle w:val="a3"/>
              <w:rPr>
                <w:rFonts w:ascii="Times New Roman" w:hAnsi="Times New Roman"/>
                <w:sz w:val="16"/>
                <w:szCs w:val="16"/>
              </w:rPr>
            </w:pPr>
          </w:p>
        </w:tc>
        <w:tc>
          <w:tcPr>
            <w:tcW w:w="2552" w:type="dxa"/>
          </w:tcPr>
          <w:p w14:paraId="61519FF6"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lastRenderedPageBreak/>
              <w:t>Умение удерживать учебную задачу.</w:t>
            </w:r>
          </w:p>
          <w:p w14:paraId="137293E9"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66196FC5" w14:textId="77777777" w:rsidTr="00735414">
        <w:trPr>
          <w:trHeight w:val="144"/>
        </w:trPr>
        <w:tc>
          <w:tcPr>
            <w:tcW w:w="2127" w:type="dxa"/>
          </w:tcPr>
          <w:p w14:paraId="15D281FD"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двигательной активности</w:t>
            </w:r>
          </w:p>
        </w:tc>
        <w:tc>
          <w:tcPr>
            <w:tcW w:w="5812" w:type="dxa"/>
          </w:tcPr>
          <w:p w14:paraId="47D17C2F"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Какая-то планета подаёт нам сигнал.</w:t>
            </w:r>
          </w:p>
          <w:p w14:paraId="4A95F68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На пути у нас черная дыра, нужнопреодолеть этот путь и выяснить, что же это за  сигнал?</w:t>
            </w:r>
          </w:p>
        </w:tc>
        <w:tc>
          <w:tcPr>
            <w:tcW w:w="5103" w:type="dxa"/>
          </w:tcPr>
          <w:p w14:paraId="761FA8FA"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наблюдают мигающий световой сигнал.  Выдвигают свои предположения о значении этого сигнала</w:t>
            </w:r>
            <w:r w:rsidR="009E79C5" w:rsidRPr="00595617">
              <w:rPr>
                <w:rFonts w:ascii="Times New Roman" w:hAnsi="Times New Roman"/>
                <w:sz w:val="16"/>
                <w:szCs w:val="16"/>
              </w:rPr>
              <w:t>. (</w:t>
            </w:r>
            <w:r w:rsidRPr="00595617">
              <w:rPr>
                <w:rFonts w:ascii="Times New Roman" w:hAnsi="Times New Roman"/>
                <w:sz w:val="16"/>
                <w:szCs w:val="16"/>
              </w:rPr>
              <w:t>сигналы инопланетян</w:t>
            </w:r>
            <w:r w:rsidR="009E79C5" w:rsidRPr="00595617">
              <w:rPr>
                <w:rFonts w:ascii="Times New Roman" w:hAnsi="Times New Roman"/>
                <w:sz w:val="16"/>
                <w:szCs w:val="16"/>
              </w:rPr>
              <w:t>, с</w:t>
            </w:r>
            <w:r w:rsidRPr="00595617">
              <w:rPr>
                <w:rFonts w:ascii="Times New Roman" w:hAnsi="Times New Roman"/>
                <w:sz w:val="16"/>
                <w:szCs w:val="16"/>
              </w:rPr>
              <w:t xml:space="preserve">путник, сигнал </w:t>
            </w:r>
            <w:r w:rsidRPr="00595617">
              <w:rPr>
                <w:rFonts w:ascii="Times New Roman" w:hAnsi="Times New Roman"/>
                <w:sz w:val="16"/>
                <w:szCs w:val="16"/>
                <w:lang w:val="tt-RU"/>
              </w:rPr>
              <w:t>сдругой</w:t>
            </w:r>
            <w:r w:rsidRPr="00595617">
              <w:rPr>
                <w:rFonts w:ascii="Times New Roman" w:hAnsi="Times New Roman"/>
                <w:sz w:val="16"/>
                <w:szCs w:val="16"/>
              </w:rPr>
              <w:t xml:space="preserve"> планеты…)</w:t>
            </w:r>
          </w:p>
          <w:p w14:paraId="37A27C67"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Дети пролезают в тканевый  туннель.</w:t>
            </w:r>
          </w:p>
          <w:p w14:paraId="6F8B3F60" w14:textId="77777777" w:rsidR="00A55990" w:rsidRPr="00595617" w:rsidRDefault="00A55990" w:rsidP="00735414">
            <w:pPr>
              <w:pStyle w:val="a3"/>
              <w:jc w:val="both"/>
              <w:rPr>
                <w:rFonts w:ascii="Times New Roman" w:hAnsi="Times New Roman"/>
                <w:i/>
                <w:sz w:val="16"/>
                <w:szCs w:val="16"/>
              </w:rPr>
            </w:pPr>
            <w:r w:rsidRPr="00595617">
              <w:rPr>
                <w:rFonts w:ascii="Times New Roman" w:hAnsi="Times New Roman"/>
                <w:i/>
                <w:sz w:val="16"/>
                <w:szCs w:val="16"/>
              </w:rPr>
              <w:t>(Переход на другой игровой участок)</w:t>
            </w:r>
          </w:p>
        </w:tc>
        <w:tc>
          <w:tcPr>
            <w:tcW w:w="2552" w:type="dxa"/>
          </w:tcPr>
          <w:p w14:paraId="4C0B3C69"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55F45D3E" w14:textId="77777777" w:rsidTr="00735414">
        <w:trPr>
          <w:trHeight w:val="144"/>
        </w:trPr>
        <w:tc>
          <w:tcPr>
            <w:tcW w:w="2127" w:type="dxa"/>
          </w:tcPr>
          <w:p w14:paraId="78E1BA6B"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Организация речевой деятельности.</w:t>
            </w:r>
          </w:p>
          <w:p w14:paraId="06B9A39E" w14:textId="77777777" w:rsidR="00A55990" w:rsidRPr="00595617" w:rsidRDefault="00A55990" w:rsidP="00735414">
            <w:pPr>
              <w:pStyle w:val="a3"/>
              <w:tabs>
                <w:tab w:val="left" w:pos="709"/>
              </w:tabs>
              <w:jc w:val="both"/>
              <w:rPr>
                <w:rFonts w:ascii="Times New Roman" w:hAnsi="Times New Roman"/>
                <w:i/>
                <w:sz w:val="16"/>
                <w:szCs w:val="16"/>
              </w:rPr>
            </w:pPr>
          </w:p>
        </w:tc>
        <w:tc>
          <w:tcPr>
            <w:tcW w:w="5812" w:type="dxa"/>
          </w:tcPr>
          <w:p w14:paraId="1AC6AAE9" w14:textId="77777777" w:rsidR="00A55990" w:rsidRPr="00595617" w:rsidRDefault="00A55990" w:rsidP="00735414">
            <w:pPr>
              <w:pStyle w:val="a3"/>
              <w:ind w:left="34"/>
              <w:jc w:val="both"/>
              <w:rPr>
                <w:rFonts w:ascii="Times New Roman" w:hAnsi="Times New Roman"/>
                <w:i/>
                <w:sz w:val="16"/>
                <w:szCs w:val="16"/>
              </w:rPr>
            </w:pPr>
            <w:r w:rsidRPr="00595617">
              <w:rPr>
                <w:rFonts w:ascii="Times New Roman" w:hAnsi="Times New Roman"/>
                <w:sz w:val="16"/>
                <w:szCs w:val="16"/>
                <w:lang w:val="tt-RU"/>
              </w:rPr>
              <w:t xml:space="preserve">6. </w:t>
            </w:r>
            <w:r w:rsidRPr="00595617">
              <w:rPr>
                <w:rFonts w:ascii="Times New Roman" w:hAnsi="Times New Roman"/>
                <w:i/>
                <w:sz w:val="16"/>
                <w:szCs w:val="16"/>
              </w:rPr>
              <w:t>(</w:t>
            </w:r>
            <w:r w:rsidRPr="00595617">
              <w:rPr>
                <w:rFonts w:ascii="Times New Roman" w:hAnsi="Times New Roman"/>
                <w:i/>
                <w:sz w:val="16"/>
                <w:szCs w:val="16"/>
                <w:lang w:val="tt-RU"/>
              </w:rPr>
              <w:t>Учитель-логопед</w:t>
            </w:r>
            <w:r w:rsidRPr="00595617">
              <w:rPr>
                <w:rFonts w:ascii="Times New Roman" w:hAnsi="Times New Roman"/>
                <w:i/>
                <w:sz w:val="16"/>
                <w:szCs w:val="16"/>
              </w:rPr>
              <w:t xml:space="preserve">разворачивет мольберт, на котором размещена иллюстрация планеты Земля). </w:t>
            </w:r>
          </w:p>
          <w:p w14:paraId="52975D32"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Как называется эта планета?</w:t>
            </w:r>
          </w:p>
          <w:p w14:paraId="13DF3BFB"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-Добро пожаловать на родную планету. Этот сигнал подавали мы, для того чтобы вы не потеряли ориентир на Землю. Перед вами её изображение.</w:t>
            </w:r>
          </w:p>
          <w:p w14:paraId="760CC67A" w14:textId="77777777" w:rsidR="00A55990" w:rsidRPr="00595617" w:rsidRDefault="00A55990" w:rsidP="00735414">
            <w:pPr>
              <w:pStyle w:val="a3"/>
              <w:ind w:left="34"/>
              <w:jc w:val="both"/>
              <w:rPr>
                <w:rFonts w:ascii="Times New Roman" w:hAnsi="Times New Roman"/>
                <w:sz w:val="16"/>
                <w:szCs w:val="16"/>
              </w:rPr>
            </w:pPr>
            <w:r w:rsidRPr="00595617">
              <w:rPr>
                <w:rFonts w:ascii="Times New Roman" w:hAnsi="Times New Roman"/>
                <w:sz w:val="16"/>
                <w:szCs w:val="16"/>
              </w:rPr>
              <w:t>- Чем отличается наша Земля от других планет?</w:t>
            </w:r>
          </w:p>
          <w:p w14:paraId="63271C4C"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-Вы побывали на разных планетах. Что интересного и нового вы узнали?</w:t>
            </w:r>
          </w:p>
          <w:p w14:paraId="6E7571B0"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-Давайте разделимся на 5 команд, каждая команда получает карточку с изображением планеты, о которой ей нужно рассказать. Таким образом, мы составим рассказ о нашем путешествии в космическое пространство.</w:t>
            </w:r>
          </w:p>
          <w:p w14:paraId="2A97643A"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xml:space="preserve">-Это и будет завершением фильма. </w:t>
            </w:r>
          </w:p>
          <w:p w14:paraId="0CECBF25"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 xml:space="preserve">- Камера, мотор! </w:t>
            </w:r>
          </w:p>
        </w:tc>
        <w:tc>
          <w:tcPr>
            <w:tcW w:w="5103" w:type="dxa"/>
          </w:tcPr>
          <w:p w14:paraId="716D9926" w14:textId="77777777" w:rsidR="00A55990" w:rsidRPr="00595617" w:rsidRDefault="00A55990" w:rsidP="00735414">
            <w:pPr>
              <w:spacing w:after="0" w:line="240" w:lineRule="auto"/>
              <w:jc w:val="both"/>
              <w:rPr>
                <w:rFonts w:ascii="Times New Roman" w:hAnsi="Times New Roman"/>
                <w:sz w:val="16"/>
                <w:szCs w:val="16"/>
              </w:rPr>
            </w:pPr>
          </w:p>
          <w:p w14:paraId="1499352D" w14:textId="77777777" w:rsidR="00A55990" w:rsidRPr="00595617" w:rsidRDefault="00A55990" w:rsidP="00735414">
            <w:pPr>
              <w:spacing w:after="0" w:line="240" w:lineRule="auto"/>
              <w:jc w:val="both"/>
              <w:rPr>
                <w:rFonts w:ascii="Times New Roman" w:hAnsi="Times New Roman"/>
                <w:sz w:val="16"/>
                <w:szCs w:val="16"/>
              </w:rPr>
            </w:pPr>
          </w:p>
          <w:p w14:paraId="5499C841" w14:textId="77777777" w:rsidR="00A55990" w:rsidRPr="00595617" w:rsidRDefault="00A55990" w:rsidP="00735414">
            <w:pPr>
              <w:spacing w:after="0" w:line="240" w:lineRule="auto"/>
              <w:jc w:val="both"/>
              <w:rPr>
                <w:rFonts w:ascii="Times New Roman" w:hAnsi="Times New Roman"/>
                <w:sz w:val="16"/>
                <w:szCs w:val="16"/>
              </w:rPr>
            </w:pPr>
          </w:p>
          <w:p w14:paraId="2AA43557" w14:textId="77777777" w:rsidR="00A55990" w:rsidRPr="00595617" w:rsidRDefault="00A55990" w:rsidP="00735414">
            <w:pPr>
              <w:spacing w:after="0" w:line="240" w:lineRule="auto"/>
              <w:jc w:val="both"/>
              <w:rPr>
                <w:rFonts w:ascii="Times New Roman" w:hAnsi="Times New Roman"/>
                <w:sz w:val="16"/>
                <w:szCs w:val="16"/>
              </w:rPr>
            </w:pPr>
          </w:p>
          <w:p w14:paraId="789F0845" w14:textId="77777777" w:rsidR="00A55990" w:rsidRPr="00595617" w:rsidRDefault="00A55990" w:rsidP="00735414">
            <w:pPr>
              <w:spacing w:after="0" w:line="240" w:lineRule="auto"/>
              <w:jc w:val="both"/>
              <w:rPr>
                <w:rFonts w:ascii="Times New Roman" w:hAnsi="Times New Roman"/>
                <w:sz w:val="16"/>
                <w:szCs w:val="16"/>
              </w:rPr>
            </w:pPr>
          </w:p>
          <w:p w14:paraId="080D2BB7" w14:textId="77777777" w:rsidR="00A55990" w:rsidRPr="00595617" w:rsidRDefault="00A55990" w:rsidP="00735414">
            <w:pPr>
              <w:spacing w:after="0" w:line="240" w:lineRule="auto"/>
              <w:jc w:val="both"/>
              <w:rPr>
                <w:rFonts w:ascii="Times New Roman" w:hAnsi="Times New Roman"/>
                <w:sz w:val="16"/>
                <w:szCs w:val="16"/>
              </w:rPr>
            </w:pPr>
          </w:p>
          <w:p w14:paraId="7C52CDA4" w14:textId="77777777" w:rsidR="00A55990" w:rsidRPr="00595617" w:rsidRDefault="00A55990" w:rsidP="00735414">
            <w:pPr>
              <w:spacing w:after="0" w:line="240" w:lineRule="auto"/>
              <w:jc w:val="both"/>
              <w:rPr>
                <w:rFonts w:ascii="Times New Roman" w:hAnsi="Times New Roman"/>
                <w:sz w:val="16"/>
                <w:szCs w:val="16"/>
              </w:rPr>
            </w:pPr>
          </w:p>
          <w:p w14:paraId="0FA7F555" w14:textId="77777777" w:rsidR="00A55990" w:rsidRPr="00595617" w:rsidRDefault="00A55990" w:rsidP="00735414">
            <w:pPr>
              <w:spacing w:after="0" w:line="240" w:lineRule="auto"/>
              <w:jc w:val="both"/>
              <w:rPr>
                <w:rFonts w:ascii="Times New Roman" w:hAnsi="Times New Roman"/>
                <w:sz w:val="16"/>
                <w:szCs w:val="16"/>
              </w:rPr>
            </w:pPr>
          </w:p>
          <w:p w14:paraId="397B6EF5" w14:textId="77777777" w:rsidR="00A55990" w:rsidRPr="00595617" w:rsidRDefault="00A55990" w:rsidP="00735414">
            <w:pPr>
              <w:spacing w:after="0" w:line="240" w:lineRule="auto"/>
              <w:jc w:val="both"/>
              <w:rPr>
                <w:rFonts w:ascii="Times New Roman" w:hAnsi="Times New Roman"/>
                <w:sz w:val="16"/>
                <w:szCs w:val="16"/>
              </w:rPr>
            </w:pPr>
          </w:p>
          <w:p w14:paraId="4F5C85DE" w14:textId="77777777" w:rsidR="00A55990" w:rsidRPr="00595617" w:rsidRDefault="00A55990" w:rsidP="00735414">
            <w:pPr>
              <w:spacing w:after="0" w:line="240" w:lineRule="auto"/>
              <w:jc w:val="both"/>
              <w:rPr>
                <w:rFonts w:ascii="Times New Roman" w:hAnsi="Times New Roman"/>
                <w:sz w:val="16"/>
                <w:szCs w:val="16"/>
              </w:rPr>
            </w:pPr>
            <w:r w:rsidRPr="00595617">
              <w:rPr>
                <w:rFonts w:ascii="Times New Roman" w:hAnsi="Times New Roman"/>
                <w:sz w:val="16"/>
                <w:szCs w:val="16"/>
              </w:rPr>
              <w:t xml:space="preserve">Дети делятся на группы и по карточкам составляют рассказ. Составление описательного рассказа способом «по цепочке». </w:t>
            </w:r>
          </w:p>
          <w:p w14:paraId="2B887FD3" w14:textId="77777777" w:rsidR="00A55990" w:rsidRPr="00595617" w:rsidRDefault="00A55990" w:rsidP="00735414">
            <w:pPr>
              <w:pStyle w:val="a3"/>
              <w:rPr>
                <w:rFonts w:ascii="Times New Roman" w:hAnsi="Times New Roman"/>
                <w:sz w:val="16"/>
                <w:szCs w:val="16"/>
              </w:rPr>
            </w:pPr>
          </w:p>
        </w:tc>
        <w:tc>
          <w:tcPr>
            <w:tcW w:w="2552" w:type="dxa"/>
          </w:tcPr>
          <w:p w14:paraId="2E9C83E4"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слушать и понимать речь взрослого.</w:t>
            </w:r>
          </w:p>
          <w:p w14:paraId="457C8B2F"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Фиксация результата, индивидуальных достижений.</w:t>
            </w:r>
          </w:p>
        </w:tc>
      </w:tr>
      <w:tr w:rsidR="00A55990" w:rsidRPr="00595617" w14:paraId="4BB6BBAF" w14:textId="77777777" w:rsidTr="00735414">
        <w:trPr>
          <w:trHeight w:val="144"/>
        </w:trPr>
        <w:tc>
          <w:tcPr>
            <w:tcW w:w="2127" w:type="dxa"/>
          </w:tcPr>
          <w:p w14:paraId="1AAA0531" w14:textId="77777777" w:rsidR="00A55990" w:rsidRPr="00595617" w:rsidRDefault="00A55990" w:rsidP="00735414">
            <w:pPr>
              <w:pStyle w:val="a3"/>
              <w:tabs>
                <w:tab w:val="left" w:pos="709"/>
              </w:tabs>
              <w:jc w:val="both"/>
              <w:rPr>
                <w:rFonts w:ascii="Times New Roman" w:hAnsi="Times New Roman"/>
                <w:i/>
                <w:sz w:val="16"/>
                <w:szCs w:val="16"/>
              </w:rPr>
            </w:pPr>
            <w:r w:rsidRPr="00595617">
              <w:rPr>
                <w:rFonts w:ascii="Times New Roman" w:hAnsi="Times New Roman"/>
                <w:i/>
                <w:sz w:val="16"/>
                <w:szCs w:val="16"/>
              </w:rPr>
              <w:t>Подведение итогов, деятельности. Педагогическая оценка результатов деятельности детей</w:t>
            </w:r>
          </w:p>
        </w:tc>
        <w:tc>
          <w:tcPr>
            <w:tcW w:w="5812" w:type="dxa"/>
          </w:tcPr>
          <w:p w14:paraId="0795F15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Ребята, сделайте вывод, так какая же планета самая красивая, живая, богатая природой, водой…?</w:t>
            </w:r>
          </w:p>
          <w:p w14:paraId="1E581D20"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Как жители Земли должны беречь свою планету?</w:t>
            </w:r>
          </w:p>
          <w:p w14:paraId="356226E6"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 Стоп, камера! Фильм снят! Нам останется его только смонтировать и отправить на кинофестиваль!</w:t>
            </w:r>
          </w:p>
        </w:tc>
        <w:tc>
          <w:tcPr>
            <w:tcW w:w="5103" w:type="dxa"/>
          </w:tcPr>
          <w:p w14:paraId="117B09F8"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w:t>
            </w:r>
          </w:p>
          <w:p w14:paraId="383A1C5A" w14:textId="77777777" w:rsidR="00A55990" w:rsidRPr="00595617" w:rsidRDefault="00A55990" w:rsidP="00735414">
            <w:pPr>
              <w:pStyle w:val="a3"/>
              <w:jc w:val="both"/>
              <w:rPr>
                <w:rFonts w:ascii="Times New Roman" w:hAnsi="Times New Roman"/>
                <w:sz w:val="16"/>
                <w:szCs w:val="16"/>
              </w:rPr>
            </w:pPr>
          </w:p>
          <w:p w14:paraId="285E7772" w14:textId="77777777" w:rsidR="00A55990" w:rsidRPr="00595617" w:rsidRDefault="00A55990" w:rsidP="00735414">
            <w:pPr>
              <w:pStyle w:val="a3"/>
              <w:jc w:val="both"/>
              <w:rPr>
                <w:rFonts w:ascii="Times New Roman" w:hAnsi="Times New Roman"/>
                <w:sz w:val="16"/>
                <w:szCs w:val="16"/>
              </w:rPr>
            </w:pPr>
            <w:r w:rsidRPr="00595617">
              <w:rPr>
                <w:rFonts w:ascii="Times New Roman" w:hAnsi="Times New Roman"/>
                <w:sz w:val="16"/>
                <w:szCs w:val="16"/>
              </w:rPr>
              <w:t>Ответы детей (есть жизнь, вода, животные, растения, есть кислород….)</w:t>
            </w:r>
          </w:p>
          <w:p w14:paraId="4B192695" w14:textId="77777777" w:rsidR="00A55990" w:rsidRPr="00595617" w:rsidRDefault="00A55990" w:rsidP="00735414">
            <w:pPr>
              <w:spacing w:after="0" w:line="240" w:lineRule="auto"/>
              <w:rPr>
                <w:rFonts w:ascii="Times New Roman" w:hAnsi="Times New Roman"/>
                <w:sz w:val="16"/>
                <w:szCs w:val="16"/>
              </w:rPr>
            </w:pPr>
          </w:p>
          <w:p w14:paraId="1EE9F7A0" w14:textId="77777777" w:rsidR="00A55990" w:rsidRPr="00595617" w:rsidRDefault="00A55990" w:rsidP="00735414">
            <w:pPr>
              <w:spacing w:after="0" w:line="240" w:lineRule="auto"/>
              <w:rPr>
                <w:rFonts w:ascii="Times New Roman" w:hAnsi="Times New Roman"/>
                <w:sz w:val="16"/>
                <w:szCs w:val="16"/>
              </w:rPr>
            </w:pPr>
          </w:p>
          <w:p w14:paraId="10CD7245" w14:textId="77777777" w:rsidR="00A55990" w:rsidRPr="00595617" w:rsidRDefault="00A55990" w:rsidP="00735414">
            <w:pPr>
              <w:pStyle w:val="a3"/>
              <w:rPr>
                <w:rFonts w:ascii="Times New Roman" w:hAnsi="Times New Roman"/>
                <w:sz w:val="16"/>
                <w:szCs w:val="16"/>
              </w:rPr>
            </w:pPr>
          </w:p>
        </w:tc>
        <w:tc>
          <w:tcPr>
            <w:tcW w:w="2552" w:type="dxa"/>
          </w:tcPr>
          <w:p w14:paraId="34A57CEF" w14:textId="77777777" w:rsidR="00A55990" w:rsidRPr="00595617" w:rsidRDefault="00A55990" w:rsidP="00735414">
            <w:pPr>
              <w:pStyle w:val="a3"/>
              <w:rPr>
                <w:rFonts w:ascii="Times New Roman" w:hAnsi="Times New Roman"/>
                <w:sz w:val="16"/>
                <w:szCs w:val="16"/>
              </w:rPr>
            </w:pPr>
            <w:r w:rsidRPr="00595617">
              <w:rPr>
                <w:rFonts w:ascii="Times New Roman" w:hAnsi="Times New Roman"/>
                <w:sz w:val="16"/>
                <w:szCs w:val="16"/>
              </w:rPr>
              <w:t>Умение подвести итоги проделанной работы.</w:t>
            </w:r>
          </w:p>
        </w:tc>
      </w:tr>
    </w:tbl>
    <w:p w14:paraId="3C4B00C4" w14:textId="77777777" w:rsidR="00A55990" w:rsidRDefault="00A55990" w:rsidP="00A55990">
      <w:pPr>
        <w:pStyle w:val="a3"/>
        <w:tabs>
          <w:tab w:val="left" w:pos="709"/>
        </w:tabs>
        <w:jc w:val="both"/>
        <w:rPr>
          <w:rFonts w:ascii="Times New Roman" w:hAnsi="Times New Roman"/>
          <w:i/>
          <w:sz w:val="24"/>
          <w:szCs w:val="24"/>
        </w:rPr>
      </w:pPr>
    </w:p>
    <w:p w14:paraId="24693107" w14:textId="77777777" w:rsidR="00A55990" w:rsidRDefault="00A55990" w:rsidP="00A55990">
      <w:pPr>
        <w:pStyle w:val="a3"/>
        <w:tabs>
          <w:tab w:val="left" w:pos="709"/>
        </w:tabs>
        <w:jc w:val="both"/>
        <w:rPr>
          <w:rFonts w:ascii="Times New Roman" w:hAnsi="Times New Roman"/>
          <w:i/>
          <w:sz w:val="24"/>
          <w:szCs w:val="24"/>
        </w:rPr>
      </w:pPr>
    </w:p>
    <w:p w14:paraId="728A9A81" w14:textId="77777777" w:rsidR="00A55990" w:rsidRPr="00794002" w:rsidRDefault="00A55990" w:rsidP="00A55990">
      <w:pPr>
        <w:pStyle w:val="a3"/>
        <w:tabs>
          <w:tab w:val="left" w:pos="709"/>
        </w:tabs>
        <w:jc w:val="center"/>
        <w:rPr>
          <w:rFonts w:ascii="Times New Roman" w:hAnsi="Times New Roman"/>
        </w:rPr>
      </w:pPr>
      <w:r w:rsidRPr="00794002">
        <w:rPr>
          <w:rFonts w:ascii="Times New Roman" w:hAnsi="Times New Roman"/>
        </w:rPr>
        <w:t>Спсисок используемой литературы</w:t>
      </w:r>
    </w:p>
    <w:p w14:paraId="4A563336" w14:textId="77777777" w:rsidR="00A55990" w:rsidRPr="009D6C78" w:rsidRDefault="00A55990" w:rsidP="00A55990">
      <w:pPr>
        <w:spacing w:after="0" w:line="240" w:lineRule="auto"/>
        <w:rPr>
          <w:rFonts w:ascii="Times New Roman" w:hAnsi="Times New Roman" w:cs="Times New Roman"/>
        </w:rPr>
      </w:pPr>
      <w:r w:rsidRPr="009D6C78">
        <w:rPr>
          <w:rFonts w:ascii="Times New Roman" w:hAnsi="Times New Roman" w:cs="Times New Roman"/>
        </w:rPr>
        <w:t>Интернет-ссылки:</w:t>
      </w:r>
    </w:p>
    <w:p w14:paraId="67F76B44" w14:textId="77777777" w:rsidR="00A55990" w:rsidRPr="009D6C78" w:rsidRDefault="00000000" w:rsidP="00A55990">
      <w:pPr>
        <w:spacing w:after="0" w:line="240" w:lineRule="auto"/>
        <w:rPr>
          <w:rFonts w:ascii="Times New Roman" w:hAnsi="Times New Roman" w:cs="Times New Roman"/>
        </w:rPr>
      </w:pPr>
      <w:hyperlink r:id="rId8" w:history="1">
        <w:r w:rsidR="00A55990" w:rsidRPr="009D6C78">
          <w:rPr>
            <w:rStyle w:val="a6"/>
            <w:rFonts w:ascii="Times New Roman" w:hAnsi="Times New Roman" w:cs="Times New Roman"/>
          </w:rPr>
          <w:t>https://v-kosmose.com/</w:t>
        </w:r>
      </w:hyperlink>
    </w:p>
    <w:p w14:paraId="19DB08F1" w14:textId="77777777" w:rsidR="00A55990" w:rsidRPr="009D6C78" w:rsidRDefault="00000000" w:rsidP="00A55990">
      <w:pPr>
        <w:spacing w:after="0" w:line="240" w:lineRule="auto"/>
        <w:rPr>
          <w:rFonts w:ascii="Times New Roman" w:hAnsi="Times New Roman" w:cs="Times New Roman"/>
        </w:rPr>
      </w:pPr>
      <w:hyperlink r:id="rId9" w:history="1">
        <w:r w:rsidR="00A55990" w:rsidRPr="009D6C78">
          <w:rPr>
            <w:rStyle w:val="a6"/>
            <w:rFonts w:ascii="Times New Roman" w:hAnsi="Times New Roman" w:cs="Times New Roman"/>
          </w:rPr>
          <w:t>https://in-space.ru/</w:t>
        </w:r>
      </w:hyperlink>
    </w:p>
    <w:p w14:paraId="02F2B4FC" w14:textId="77777777" w:rsidR="00A55990" w:rsidRPr="009D6C78" w:rsidRDefault="00000000" w:rsidP="00A55990">
      <w:pPr>
        <w:spacing w:after="0" w:line="240" w:lineRule="auto"/>
        <w:rPr>
          <w:rFonts w:ascii="Times New Roman" w:hAnsi="Times New Roman" w:cs="Times New Roman"/>
        </w:rPr>
      </w:pPr>
      <w:hyperlink r:id="rId10" w:history="1">
        <w:r w:rsidR="00A55990" w:rsidRPr="009D6C78">
          <w:rPr>
            <w:rStyle w:val="a6"/>
            <w:rFonts w:ascii="Times New Roman" w:hAnsi="Times New Roman" w:cs="Times New Roman"/>
          </w:rPr>
          <w:t>https://kipmu.ru/</w:t>
        </w:r>
      </w:hyperlink>
    </w:p>
    <w:p w14:paraId="3415DA33" w14:textId="77777777" w:rsidR="00A55990" w:rsidRPr="009D6C78" w:rsidRDefault="00000000" w:rsidP="00A55990">
      <w:pPr>
        <w:spacing w:after="0" w:line="240" w:lineRule="auto"/>
        <w:rPr>
          <w:rFonts w:ascii="Times New Roman" w:hAnsi="Times New Roman" w:cs="Times New Roman"/>
        </w:rPr>
      </w:pPr>
      <w:hyperlink r:id="rId11" w:history="1">
        <w:r w:rsidR="00A55990" w:rsidRPr="009D6C78">
          <w:rPr>
            <w:rStyle w:val="a6"/>
            <w:rFonts w:ascii="Times New Roman" w:hAnsi="Times New Roman" w:cs="Times New Roman"/>
          </w:rPr>
          <w:t>http://mks-onlain.ru/planet/uran/</w:t>
        </w:r>
      </w:hyperlink>
    </w:p>
    <w:p w14:paraId="4560A847" w14:textId="77777777" w:rsidR="00A55990" w:rsidRPr="009D6C78" w:rsidRDefault="00000000" w:rsidP="00A55990">
      <w:pPr>
        <w:spacing w:after="0" w:line="240" w:lineRule="auto"/>
        <w:rPr>
          <w:rFonts w:ascii="Times New Roman" w:hAnsi="Times New Roman" w:cs="Times New Roman"/>
        </w:rPr>
      </w:pPr>
      <w:hyperlink r:id="rId12" w:history="1">
        <w:r w:rsidR="00A55990" w:rsidRPr="009D6C78">
          <w:rPr>
            <w:rStyle w:val="a6"/>
            <w:rFonts w:ascii="Times New Roman" w:hAnsi="Times New Roman" w:cs="Times New Roman"/>
          </w:rPr>
          <w:t>https://ru.wikipedia.org/wiki/Марс</w:t>
        </w:r>
      </w:hyperlink>
    </w:p>
    <w:p w14:paraId="28247CCB" w14:textId="77777777" w:rsidR="00A55990" w:rsidRPr="009D6C78" w:rsidRDefault="00000000" w:rsidP="00A55990">
      <w:pPr>
        <w:spacing w:after="0" w:line="240" w:lineRule="auto"/>
        <w:rPr>
          <w:rFonts w:ascii="Times New Roman" w:hAnsi="Times New Roman" w:cs="Times New Roman"/>
        </w:rPr>
      </w:pPr>
      <w:hyperlink r:id="rId13" w:history="1">
        <w:r w:rsidR="00A55990" w:rsidRPr="009D6C78">
          <w:rPr>
            <w:rStyle w:val="a6"/>
            <w:rFonts w:ascii="Times New Roman" w:hAnsi="Times New Roman" w:cs="Times New Roman"/>
          </w:rPr>
          <w:t>https://spaceworlds.ru/solnechnaya-sistema/karlikovye-planety/pluton.html</w:t>
        </w:r>
      </w:hyperlink>
    </w:p>
    <w:p w14:paraId="1AD438C9" w14:textId="77777777" w:rsidR="00A55990" w:rsidRPr="009D6C78" w:rsidRDefault="00000000" w:rsidP="00A55990">
      <w:pPr>
        <w:pStyle w:val="a3"/>
        <w:tabs>
          <w:tab w:val="left" w:pos="709"/>
        </w:tabs>
        <w:jc w:val="both"/>
        <w:rPr>
          <w:rFonts w:ascii="Times New Roman" w:hAnsi="Times New Roman"/>
        </w:rPr>
      </w:pPr>
      <w:hyperlink r:id="rId14" w:history="1">
        <w:r w:rsidR="00A55990" w:rsidRPr="009D6C78">
          <w:rPr>
            <w:rStyle w:val="a6"/>
            <w:rFonts w:ascii="Times New Roman" w:hAnsi="Times New Roman"/>
          </w:rPr>
          <w:t>https://v-kosmose.com/planeta-uran-interesnyie-faktyi-i-osobennosti/poverhnost/</w:t>
        </w:r>
      </w:hyperlink>
    </w:p>
    <w:p w14:paraId="5A9343F8" w14:textId="77777777" w:rsidR="00A55990" w:rsidRPr="009D6C78" w:rsidRDefault="00A55990" w:rsidP="00A55990">
      <w:pPr>
        <w:spacing w:after="0" w:line="240" w:lineRule="auto"/>
        <w:rPr>
          <w:rFonts w:ascii="Times New Roman" w:hAnsi="Times New Roman" w:cs="Times New Roman"/>
          <w:color w:val="333333"/>
        </w:rPr>
      </w:pPr>
      <w:r w:rsidRPr="009D6C78">
        <w:rPr>
          <w:rFonts w:ascii="Times New Roman" w:hAnsi="Times New Roman" w:cs="Times New Roman"/>
          <w:color w:val="333333"/>
        </w:rPr>
        <w:t>Мартин Рут «Космос», Издательство Clever, 2016г.</w:t>
      </w:r>
    </w:p>
    <w:p w14:paraId="5EA36FD6" w14:textId="77777777" w:rsidR="00A55990" w:rsidRPr="009D6C78" w:rsidRDefault="00A55990" w:rsidP="00A55990">
      <w:pPr>
        <w:spacing w:after="0" w:line="240" w:lineRule="auto"/>
        <w:rPr>
          <w:rFonts w:ascii="Times New Roman" w:hAnsi="Times New Roman" w:cs="Times New Roman"/>
          <w:bCs/>
          <w:color w:val="333333"/>
          <w:kern w:val="36"/>
        </w:rPr>
      </w:pPr>
      <w:r w:rsidRPr="009D6C78">
        <w:rPr>
          <w:rFonts w:ascii="Times New Roman" w:hAnsi="Times New Roman" w:cs="Times New Roman"/>
          <w:bCs/>
          <w:color w:val="333333"/>
          <w:kern w:val="36"/>
        </w:rPr>
        <w:t>Паршин И.А. «Космос и Земля. Уникальная иллюстрированная энциклопедия для детей», АСТ, 2015г.</w:t>
      </w:r>
    </w:p>
    <w:p w14:paraId="3F06506A" w14:textId="77777777" w:rsidR="00A55990" w:rsidRPr="009D6C78" w:rsidRDefault="00A55990" w:rsidP="00A55990">
      <w:pPr>
        <w:spacing w:after="0" w:line="240" w:lineRule="auto"/>
        <w:rPr>
          <w:rFonts w:ascii="Times New Roman" w:hAnsi="Times New Roman" w:cs="Times New Roman"/>
          <w:color w:val="333333"/>
        </w:rPr>
      </w:pPr>
      <w:r w:rsidRPr="009D6C78">
        <w:rPr>
          <w:rFonts w:ascii="Times New Roman" w:hAnsi="Times New Roman" w:cs="Times New Roman"/>
        </w:rPr>
        <w:t>Суматохина О. И. «Космос. 3D-знциклопедия»</w:t>
      </w:r>
    </w:p>
    <w:p w14:paraId="7047CD05" w14:textId="77777777" w:rsidR="00A55990" w:rsidRDefault="00A55990" w:rsidP="00A55990">
      <w:pPr>
        <w:pStyle w:val="a3"/>
        <w:tabs>
          <w:tab w:val="left" w:pos="709"/>
        </w:tabs>
        <w:jc w:val="both"/>
        <w:rPr>
          <w:rFonts w:ascii="Times New Roman" w:hAnsi="Times New Roman"/>
        </w:rPr>
      </w:pPr>
      <w:r w:rsidRPr="009D6C78">
        <w:rPr>
          <w:rFonts w:ascii="Times New Roman" w:hAnsi="Times New Roman"/>
        </w:rPr>
        <w:t>Цветков В.И. «Звездное небо. Галактики. Созвездия. Метеориты», Эксмо, 2018 г.</w:t>
      </w:r>
    </w:p>
    <w:p w14:paraId="0D9122D8" w14:textId="77777777" w:rsidR="00F03F51" w:rsidRDefault="00F03F51" w:rsidP="00A55990">
      <w:pPr>
        <w:pStyle w:val="a3"/>
        <w:tabs>
          <w:tab w:val="left" w:pos="709"/>
        </w:tabs>
        <w:jc w:val="both"/>
        <w:rPr>
          <w:rFonts w:ascii="Times New Roman" w:hAnsi="Times New Roman"/>
        </w:rPr>
      </w:pPr>
    </w:p>
    <w:p w14:paraId="13F26CD9" w14:textId="77777777" w:rsidR="00F03F51" w:rsidRPr="00072352" w:rsidRDefault="00F03F51" w:rsidP="00F03F51">
      <w:pPr>
        <w:pStyle w:val="2"/>
        <w:shd w:val="clear" w:color="auto" w:fill="FFFFFF"/>
        <w:spacing w:before="300" w:after="150"/>
        <w:jc w:val="center"/>
        <w:rPr>
          <w:rFonts w:ascii="Times New Roman" w:eastAsia="Times New Roman" w:hAnsi="Times New Roman" w:cs="Times New Roman"/>
          <w:b/>
          <w:bCs/>
          <w:color w:val="auto"/>
          <w:sz w:val="24"/>
          <w:szCs w:val="24"/>
          <w:lang w:eastAsia="ru-RU"/>
        </w:rPr>
      </w:pPr>
      <w:r w:rsidRPr="00072352">
        <w:rPr>
          <w:rFonts w:ascii="Times New Roman" w:eastAsia="Times New Roman" w:hAnsi="Times New Roman" w:cs="Times New Roman"/>
          <w:b/>
          <w:bCs/>
          <w:color w:val="auto"/>
          <w:sz w:val="24"/>
          <w:szCs w:val="24"/>
          <w:lang w:eastAsia="ru-RU"/>
        </w:rPr>
        <w:lastRenderedPageBreak/>
        <w:t>Развитие культуры музыкальных движений дошкольников средствами инн</w:t>
      </w:r>
      <w:r w:rsidR="0006166E">
        <w:rPr>
          <w:rFonts w:ascii="Times New Roman" w:eastAsia="Times New Roman" w:hAnsi="Times New Roman" w:cs="Times New Roman"/>
          <w:b/>
          <w:bCs/>
          <w:color w:val="auto"/>
          <w:sz w:val="24"/>
          <w:szCs w:val="24"/>
          <w:lang w:eastAsia="ru-RU"/>
        </w:rPr>
        <w:t>овационной технологии нейроигра</w:t>
      </w:r>
    </w:p>
    <w:p w14:paraId="56467308" w14:textId="77777777" w:rsidR="00F03F51" w:rsidRPr="00072352" w:rsidRDefault="00F03F51" w:rsidP="00F03F51">
      <w:pPr>
        <w:rPr>
          <w:rFonts w:ascii="Times New Roman" w:hAnsi="Times New Roman" w:cs="Times New Roman"/>
          <w:sz w:val="24"/>
          <w:szCs w:val="24"/>
          <w:lang w:eastAsia="ru-RU"/>
        </w:rPr>
      </w:pPr>
    </w:p>
    <w:p w14:paraId="67B7EE91" w14:textId="77777777" w:rsidR="00503A5D" w:rsidRDefault="00F03F51" w:rsidP="00503A5D">
      <w:pPr>
        <w:pStyle w:val="a5"/>
        <w:spacing w:before="0" w:beforeAutospacing="0" w:after="0" w:afterAutospacing="0"/>
        <w:jc w:val="right"/>
        <w:rPr>
          <w:i/>
          <w:iCs/>
          <w:color w:val="000000"/>
        </w:rPr>
      </w:pPr>
      <w:r w:rsidRPr="00072352">
        <w:rPr>
          <w:i/>
          <w:iCs/>
          <w:color w:val="000000"/>
        </w:rPr>
        <w:t>Клыкова Л</w:t>
      </w:r>
      <w:r w:rsidR="00503A5D">
        <w:rPr>
          <w:i/>
          <w:iCs/>
          <w:color w:val="000000"/>
        </w:rPr>
        <w:t xml:space="preserve">юдмила </w:t>
      </w:r>
      <w:r w:rsidRPr="00072352">
        <w:rPr>
          <w:i/>
          <w:iCs/>
          <w:color w:val="000000"/>
        </w:rPr>
        <w:t>В</w:t>
      </w:r>
      <w:r w:rsidR="00503A5D">
        <w:rPr>
          <w:i/>
          <w:iCs/>
          <w:color w:val="000000"/>
        </w:rPr>
        <w:t>ячеславовна,</w:t>
      </w:r>
    </w:p>
    <w:p w14:paraId="164829C3" w14:textId="77777777" w:rsidR="00F03F51" w:rsidRPr="00072352" w:rsidRDefault="00F03F51" w:rsidP="00503A5D">
      <w:pPr>
        <w:pStyle w:val="a5"/>
        <w:spacing w:before="0" w:beforeAutospacing="0" w:after="0" w:afterAutospacing="0"/>
        <w:jc w:val="right"/>
        <w:rPr>
          <w:i/>
          <w:iCs/>
          <w:color w:val="000000"/>
        </w:rPr>
      </w:pPr>
      <w:r w:rsidRPr="00072352">
        <w:rPr>
          <w:i/>
          <w:iCs/>
          <w:color w:val="000000"/>
        </w:rPr>
        <w:t>музыкальный руководитель</w:t>
      </w:r>
      <w:r w:rsidR="00503A5D">
        <w:rPr>
          <w:i/>
          <w:iCs/>
          <w:color w:val="000000"/>
        </w:rPr>
        <w:t>,</w:t>
      </w:r>
    </w:p>
    <w:p w14:paraId="6976E5B2" w14:textId="77777777" w:rsidR="00F03F51" w:rsidRPr="00072352" w:rsidRDefault="00F03F51" w:rsidP="00503A5D">
      <w:pPr>
        <w:pStyle w:val="a5"/>
        <w:spacing w:before="0" w:beforeAutospacing="0" w:after="0" w:afterAutospacing="0"/>
        <w:jc w:val="right"/>
        <w:rPr>
          <w:i/>
          <w:iCs/>
          <w:color w:val="000000"/>
        </w:rPr>
      </w:pPr>
      <w:r w:rsidRPr="00072352">
        <w:rPr>
          <w:i/>
          <w:iCs/>
          <w:color w:val="000000"/>
        </w:rPr>
        <w:t>МБДОУ «Детский сад общеразвивающего вида №7»</w:t>
      </w:r>
    </w:p>
    <w:p w14:paraId="1156BEED" w14:textId="77777777" w:rsidR="00F03F51" w:rsidRPr="00072352" w:rsidRDefault="00F03F51" w:rsidP="00503A5D">
      <w:pPr>
        <w:pStyle w:val="a5"/>
        <w:spacing w:before="0" w:beforeAutospacing="0" w:after="0" w:afterAutospacing="0"/>
        <w:jc w:val="right"/>
        <w:rPr>
          <w:i/>
          <w:iCs/>
          <w:color w:val="000000"/>
        </w:rPr>
      </w:pPr>
      <w:r w:rsidRPr="00072352">
        <w:rPr>
          <w:i/>
          <w:iCs/>
          <w:color w:val="000000"/>
        </w:rPr>
        <w:t>Чистопольского муниципаль</w:t>
      </w:r>
      <w:r w:rsidR="00503A5D">
        <w:rPr>
          <w:i/>
          <w:iCs/>
          <w:color w:val="000000"/>
        </w:rPr>
        <w:t>ного района РТ</w:t>
      </w:r>
    </w:p>
    <w:p w14:paraId="47E734BB" w14:textId="77777777" w:rsidR="00F03F51" w:rsidRPr="00072352" w:rsidRDefault="00F03F51" w:rsidP="00F03F51">
      <w:pPr>
        <w:jc w:val="center"/>
        <w:rPr>
          <w:rFonts w:ascii="Times New Roman" w:hAnsi="Times New Roman" w:cs="Times New Roman"/>
          <w:sz w:val="24"/>
          <w:szCs w:val="24"/>
          <w:lang w:eastAsia="ru-RU"/>
        </w:rPr>
      </w:pPr>
    </w:p>
    <w:p w14:paraId="0BDED157"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shd w:val="clear" w:color="auto" w:fill="FFFFFF"/>
          <w:lang w:eastAsia="ru-RU"/>
        </w:rPr>
        <w:t>Основы развития  культуры  музыкальных движений детей закладываются в дошкольном периоде. Этот возраст особенно благоприятен для овладения базовыми компонентами культуры движений, освоения обширного арсенала двигательных координаций, техники разнообразных физических упражнений. (В.К. Бальсевич,1996). Говоря о критериях высокой культуры движений ребенка, прежде всего, нужно иметь в виду формирование у него способности успешно решать самые разнообразные двигательные задачи. Это значит, что уже в дошкольном возрасте ребенок должен хорошо владеть основными движениями, накопить значительный потенциал фундаментальных двигательных умений, с тем, чтобы в будущем на этой основе можно было легко освоить более сложные движения и действия. Умение передать свои чувства и переживания с помощью красивых жестов, движений, поз, мимики без излишнего напряжения и составляет двигательную культуру человека.</w:t>
      </w:r>
    </w:p>
    <w:p w14:paraId="7E119D31"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shd w:val="clear" w:color="auto" w:fill="FFFFFF"/>
          <w:lang w:eastAsia="ru-RU"/>
        </w:rPr>
        <w:t>В своей  практике развития культуры музыкальных движений детей  я использую различные  инновационные технологии: </w:t>
      </w:r>
    </w:p>
    <w:p w14:paraId="04C84F8C"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1) Использование </w:t>
      </w:r>
      <w:r w:rsidRPr="00C962FC">
        <w:rPr>
          <w:rFonts w:ascii="Times New Roman" w:eastAsia="Times New Roman" w:hAnsi="Times New Roman" w:cs="Times New Roman"/>
          <w:i/>
          <w:iCs/>
          <w:sz w:val="24"/>
          <w:szCs w:val="24"/>
          <w:lang w:eastAsia="ru-RU"/>
        </w:rPr>
        <w:t>логоритмики</w:t>
      </w:r>
      <w:r w:rsidRPr="00C962FC">
        <w:rPr>
          <w:rFonts w:ascii="Times New Roman" w:eastAsia="Times New Roman" w:hAnsi="Times New Roman" w:cs="Times New Roman"/>
          <w:sz w:val="24"/>
          <w:szCs w:val="24"/>
          <w:lang w:eastAsia="ru-RU"/>
        </w:rPr>
        <w:t> помогает мне формировать двигательные навыки и умения, развивать чувство ритма, темпа, метра, что позволяет детям лучше ориентироваться ритмической основе слов, фраз.</w:t>
      </w:r>
    </w:p>
    <w:p w14:paraId="13A07352"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2) </w:t>
      </w:r>
      <w:r w:rsidRPr="00C962FC">
        <w:rPr>
          <w:rFonts w:ascii="Times New Roman" w:eastAsia="Times New Roman" w:hAnsi="Times New Roman" w:cs="Times New Roman"/>
          <w:i/>
          <w:iCs/>
          <w:sz w:val="24"/>
          <w:szCs w:val="24"/>
          <w:lang w:eastAsia="ru-RU"/>
        </w:rPr>
        <w:t>Координационно-подвижные игры</w:t>
      </w:r>
      <w:r w:rsidRPr="00C962FC">
        <w:rPr>
          <w:rFonts w:ascii="Times New Roman" w:eastAsia="Times New Roman" w:hAnsi="Times New Roman" w:cs="Times New Roman"/>
          <w:sz w:val="24"/>
          <w:szCs w:val="24"/>
          <w:lang w:eastAsia="ru-RU"/>
        </w:rPr>
        <w:t> (музыкальные и речевые) я использую, для развития музыкальной динамики, темпа, речевого и пластического интонирования.</w:t>
      </w:r>
    </w:p>
    <w:p w14:paraId="0D74D2E1"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3) </w:t>
      </w:r>
      <w:r w:rsidRPr="00C962FC">
        <w:rPr>
          <w:rFonts w:ascii="Times New Roman" w:eastAsia="Times New Roman" w:hAnsi="Times New Roman" w:cs="Times New Roman"/>
          <w:i/>
          <w:iCs/>
          <w:sz w:val="24"/>
          <w:szCs w:val="24"/>
          <w:lang w:eastAsia="ru-RU"/>
        </w:rPr>
        <w:t>Пальчиковые игры</w:t>
      </w:r>
      <w:r w:rsidRPr="00C962FC">
        <w:rPr>
          <w:rFonts w:ascii="Times New Roman" w:eastAsia="Times New Roman" w:hAnsi="Times New Roman" w:cs="Times New Roman"/>
          <w:sz w:val="24"/>
          <w:szCs w:val="24"/>
          <w:lang w:eastAsia="ru-RU"/>
        </w:rPr>
        <w:t> (музыкальные и речевые) помогают мне развивать мышечный аппарат, мелкую моторику, выразительно-речевое интонирование и координацию движений.</w:t>
      </w:r>
    </w:p>
    <w:p w14:paraId="55CABD28"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4) </w:t>
      </w:r>
      <w:r w:rsidRPr="00C962FC">
        <w:rPr>
          <w:rFonts w:ascii="Times New Roman" w:eastAsia="Times New Roman" w:hAnsi="Times New Roman" w:cs="Times New Roman"/>
          <w:i/>
          <w:iCs/>
          <w:sz w:val="24"/>
          <w:szCs w:val="24"/>
          <w:lang w:eastAsia="ru-RU"/>
        </w:rPr>
        <w:t>Ритмодекламация</w:t>
      </w:r>
      <w:r w:rsidRPr="00C962FC">
        <w:rPr>
          <w:rFonts w:ascii="Times New Roman" w:eastAsia="Times New Roman" w:hAnsi="Times New Roman" w:cs="Times New Roman"/>
          <w:sz w:val="24"/>
          <w:szCs w:val="24"/>
          <w:lang w:eastAsia="ru-RU"/>
        </w:rPr>
        <w:t> – это синтез музыки и поэзии, где текст не поётся, а ритмично декламируется. Это помогает мне развивать дикционную моторику речи.</w:t>
      </w:r>
    </w:p>
    <w:p w14:paraId="5DC782F1" w14:textId="77777777" w:rsidR="00F03F51" w:rsidRPr="00C962FC"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5) </w:t>
      </w:r>
      <w:r w:rsidRPr="00C962FC">
        <w:rPr>
          <w:rFonts w:ascii="Times New Roman" w:eastAsia="Times New Roman" w:hAnsi="Times New Roman" w:cs="Times New Roman"/>
          <w:i/>
          <w:iCs/>
          <w:sz w:val="24"/>
          <w:szCs w:val="24"/>
          <w:lang w:eastAsia="ru-RU"/>
        </w:rPr>
        <w:t>.</w:t>
      </w:r>
      <w:r w:rsidRPr="00C962FC">
        <w:rPr>
          <w:rFonts w:ascii="Times New Roman" w:eastAsia="Times New Roman" w:hAnsi="Times New Roman" w:cs="Times New Roman"/>
          <w:sz w:val="24"/>
          <w:szCs w:val="24"/>
          <w:lang w:eastAsia="ru-RU"/>
        </w:rPr>
        <w:t> </w:t>
      </w:r>
      <w:r w:rsidRPr="00C962FC">
        <w:rPr>
          <w:rFonts w:ascii="Times New Roman" w:eastAsia="Times New Roman" w:hAnsi="Times New Roman" w:cs="Times New Roman"/>
          <w:sz w:val="24"/>
          <w:szCs w:val="24"/>
          <w:shd w:val="clear" w:color="auto" w:fill="FFFFFF"/>
          <w:lang w:eastAsia="ru-RU"/>
        </w:rPr>
        <w:t>Эвритмия это</w:t>
      </w:r>
      <w:r w:rsidRPr="00C962FC">
        <w:rPr>
          <w:rFonts w:ascii="Times New Roman" w:eastAsia="Times New Roman" w:hAnsi="Times New Roman" w:cs="Times New Roman"/>
          <w:sz w:val="24"/>
          <w:szCs w:val="24"/>
          <w:lang w:eastAsia="ru-RU"/>
        </w:rPr>
        <w:t> </w:t>
      </w:r>
      <w:r w:rsidRPr="00C962FC">
        <w:rPr>
          <w:rFonts w:ascii="Times New Roman" w:eastAsia="Times New Roman" w:hAnsi="Times New Roman" w:cs="Times New Roman"/>
          <w:sz w:val="24"/>
          <w:szCs w:val="24"/>
          <w:shd w:val="clear" w:color="auto" w:fill="FFFFFF"/>
          <w:lang w:eastAsia="ru-RU"/>
        </w:rPr>
        <w:t>– это особый вид  художественного движения, который способствует общему телесному и душевному развитию человека.</w:t>
      </w:r>
    </w:p>
    <w:p w14:paraId="49F74878"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C962FC">
        <w:rPr>
          <w:rFonts w:ascii="Times New Roman" w:eastAsia="Times New Roman" w:hAnsi="Times New Roman" w:cs="Times New Roman"/>
          <w:sz w:val="24"/>
          <w:szCs w:val="24"/>
          <w:lang w:eastAsia="ru-RU"/>
        </w:rPr>
        <w:t>Совсем недавно я открыла еще одну интересную технологию, такую как </w:t>
      </w:r>
      <w:r w:rsidRPr="00072352">
        <w:rPr>
          <w:rFonts w:ascii="Times New Roman" w:eastAsia="Times New Roman" w:hAnsi="Times New Roman" w:cs="Times New Roman"/>
          <w:i/>
          <w:iCs/>
          <w:sz w:val="24"/>
          <w:szCs w:val="24"/>
          <w:lang w:eastAsia="ru-RU"/>
        </w:rPr>
        <w:t>нейроигра.</w:t>
      </w:r>
    </w:p>
    <w:p w14:paraId="2EA3F32B"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Нейроигра – это специальные игровые комплексы, помогающие ребенку решать следующие задачи:</w:t>
      </w:r>
    </w:p>
    <w:p w14:paraId="62B48EB6"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ребёнок учиться чувствовать пространство, свое тело;</w:t>
      </w:r>
    </w:p>
    <w:p w14:paraId="43D3D101"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развивается зрительно-моторная координация (глаз-рука);</w:t>
      </w:r>
    </w:p>
    <w:p w14:paraId="3005FAFE" w14:textId="77777777" w:rsidR="00F03F51" w:rsidRPr="00072352"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формируется правильное взаимодействие ног и рук;</w:t>
      </w:r>
    </w:p>
    <w:p w14:paraId="707A9DC4"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ребёнок учится последовательно выполнять действия;</w:t>
      </w:r>
    </w:p>
    <w:p w14:paraId="2B034A96"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развивается слуховое и зрительное внимание.</w:t>
      </w:r>
    </w:p>
    <w:p w14:paraId="38512300"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Нейроигры и упражнения развивают и корректируют механизмы мозговой деятельности ребенка. Их воздействие имеет как немедленный, так и накапливающий эффект, который способствует повышению умственной работоспособности, оптимизирует интеллектуальные процессы (внимание, память, мышление, воображение) и активизирует его энергетический потенциал.</w:t>
      </w:r>
    </w:p>
    <w:p w14:paraId="1BB88DEB" w14:textId="77777777" w:rsidR="00F03F51" w:rsidRPr="00072352"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Каким детям необходим</w:t>
      </w:r>
      <w:r w:rsidRPr="00072352">
        <w:rPr>
          <w:rFonts w:ascii="Times New Roman" w:eastAsia="Times New Roman" w:hAnsi="Times New Roman" w:cs="Times New Roman"/>
          <w:sz w:val="24"/>
          <w:szCs w:val="24"/>
          <w:lang w:eastAsia="ru-RU"/>
        </w:rPr>
        <w:t>ы</w:t>
      </w:r>
      <w:r w:rsidRPr="000C0AE8">
        <w:rPr>
          <w:rFonts w:ascii="Times New Roman" w:eastAsia="Times New Roman" w:hAnsi="Times New Roman" w:cs="Times New Roman"/>
          <w:sz w:val="24"/>
          <w:szCs w:val="24"/>
          <w:lang w:eastAsia="ru-RU"/>
        </w:rPr>
        <w:t>нейроигр</w:t>
      </w:r>
      <w:r w:rsidRPr="00072352">
        <w:rPr>
          <w:rFonts w:ascii="Times New Roman" w:eastAsia="Times New Roman" w:hAnsi="Times New Roman" w:cs="Times New Roman"/>
          <w:sz w:val="24"/>
          <w:szCs w:val="24"/>
          <w:lang w:eastAsia="ru-RU"/>
        </w:rPr>
        <w:t>ы</w:t>
      </w:r>
      <w:r w:rsidRPr="000C0AE8">
        <w:rPr>
          <w:rFonts w:ascii="Times New Roman" w:eastAsia="Times New Roman" w:hAnsi="Times New Roman" w:cs="Times New Roman"/>
          <w:sz w:val="24"/>
          <w:szCs w:val="24"/>
          <w:lang w:eastAsia="ru-RU"/>
        </w:rPr>
        <w:t>?</w:t>
      </w:r>
    </w:p>
    <w:p w14:paraId="12293ED3"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если ребёнок гиперактивный, «не слышит» взрослых, на замечания не реагирует или, наоборот, чересчур медлительный и пассивный;</w:t>
      </w:r>
    </w:p>
    <w:p w14:paraId="535BDEF2"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заметна эмоциональная нестабильность, резкие перепады настроения;</w:t>
      </w:r>
    </w:p>
    <w:p w14:paraId="0684CFE5"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есть синдром дефицита внимания;</w:t>
      </w:r>
    </w:p>
    <w:p w14:paraId="30283FD6"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lastRenderedPageBreak/>
        <w:t>- постоянно путает «лево» и «право», сезоны, жалуется на память;</w:t>
      </w:r>
    </w:p>
    <w:p w14:paraId="1325BEB3"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плохо ориентируется в пространстве, не может скоординировать движения;</w:t>
      </w:r>
    </w:p>
    <w:p w14:paraId="2A119738"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быстро переключается с одного действия на другое;</w:t>
      </w:r>
    </w:p>
    <w:p w14:paraId="7FE3100A"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присутствуют навязчивые движения (почёсывания, рисует/пишет с высунутым языком, грызёт ногти и т. д.);</w:t>
      </w:r>
    </w:p>
    <w:p w14:paraId="44EB4186" w14:textId="77777777" w:rsidR="00F03F51" w:rsidRPr="00072352"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быстро утомляется, не может сосредоточиться на задании, тяжело осваивает чтение, грамоту и счёт;</w:t>
      </w:r>
    </w:p>
    <w:p w14:paraId="103D8F1E"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есть проблемы с речью разной сложности;</w:t>
      </w:r>
    </w:p>
    <w:p w14:paraId="24A838C8"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наблюдается слабая познавательная деятельность;</w:t>
      </w:r>
      <w:r w:rsidRPr="000C0AE8">
        <w:rPr>
          <w:rFonts w:ascii="Times New Roman" w:eastAsia="Times New Roman" w:hAnsi="Times New Roman" w:cs="Times New Roman"/>
          <w:noProof/>
          <w:sz w:val="24"/>
          <w:szCs w:val="24"/>
          <w:lang w:eastAsia="ru-RU"/>
        </w:rPr>
        <w:drawing>
          <wp:inline distT="0" distB="0" distL="0" distR="0" wp14:anchorId="1B92E0B9" wp14:editId="6CC3EC26">
            <wp:extent cx="9525" cy="9525"/>
            <wp:effectExtent l="0" t="0" r="0" b="0"/>
            <wp:docPr id="1" name="Рисунок 1" descr="Хочу такой сайт">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Хочу такой сайт">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6497240D"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плохо развита мелкая и общая моторика и т. д.</w:t>
      </w:r>
    </w:p>
    <w:p w14:paraId="154EE6EF"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b/>
          <w:bCs/>
          <w:sz w:val="24"/>
          <w:szCs w:val="24"/>
          <w:lang w:eastAsia="ru-RU"/>
        </w:rPr>
        <w:t>Преимущества</w:t>
      </w:r>
      <w:r w:rsidRPr="000C0AE8">
        <w:rPr>
          <w:rFonts w:ascii="Times New Roman" w:eastAsia="Times New Roman" w:hAnsi="Times New Roman" w:cs="Times New Roman"/>
          <w:sz w:val="24"/>
          <w:szCs w:val="24"/>
          <w:lang w:eastAsia="ru-RU"/>
        </w:rPr>
        <w:t> использования нейроигр</w:t>
      </w:r>
      <w:r>
        <w:rPr>
          <w:rFonts w:ascii="Times New Roman" w:eastAsia="Times New Roman" w:hAnsi="Times New Roman" w:cs="Times New Roman"/>
          <w:sz w:val="24"/>
          <w:szCs w:val="24"/>
          <w:lang w:eastAsia="ru-RU"/>
        </w:rPr>
        <w:t>ы</w:t>
      </w:r>
      <w:r w:rsidRPr="000C0AE8">
        <w:rPr>
          <w:rFonts w:ascii="Times New Roman" w:eastAsia="Times New Roman" w:hAnsi="Times New Roman" w:cs="Times New Roman"/>
          <w:sz w:val="24"/>
          <w:szCs w:val="24"/>
          <w:lang w:eastAsia="ru-RU"/>
        </w:rPr>
        <w:t>:</w:t>
      </w:r>
    </w:p>
    <w:p w14:paraId="0EFE1AFF"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игровая форма обучения;</w:t>
      </w:r>
    </w:p>
    <w:p w14:paraId="455E56A5"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эмоциональная привлекательность;</w:t>
      </w:r>
    </w:p>
    <w:p w14:paraId="4F2EBFA6"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многофункциональность;</w:t>
      </w:r>
    </w:p>
    <w:p w14:paraId="4F7B16A0"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автоматизация звуков в сочетании с двигательной активностью, а не статичное выполнение заданий только за столом;</w:t>
      </w:r>
    </w:p>
    <w:p w14:paraId="401FD15D"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формирование стойкой мотивации и произвольных познавательных интересов;</w:t>
      </w:r>
    </w:p>
    <w:p w14:paraId="1FAFC370"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формирование партнерского взаимодействия между ребенком и педагогом;</w:t>
      </w:r>
    </w:p>
    <w:p w14:paraId="34E973AF"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 активизация работы с родителями, повышение компетентности родителей в коррекционно-развивающем процессе.</w:t>
      </w:r>
    </w:p>
    <w:p w14:paraId="7B07CBCD"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Нейроигр</w:t>
      </w:r>
      <w:r w:rsidRPr="00072352">
        <w:rPr>
          <w:rFonts w:ascii="Times New Roman" w:eastAsia="Times New Roman" w:hAnsi="Times New Roman" w:cs="Times New Roman"/>
          <w:sz w:val="24"/>
          <w:szCs w:val="24"/>
          <w:lang w:eastAsia="ru-RU"/>
        </w:rPr>
        <w:t>ы</w:t>
      </w:r>
      <w:r w:rsidRPr="000C0AE8">
        <w:rPr>
          <w:rFonts w:ascii="Times New Roman" w:eastAsia="Times New Roman" w:hAnsi="Times New Roman" w:cs="Times New Roman"/>
          <w:sz w:val="24"/>
          <w:szCs w:val="24"/>
          <w:lang w:eastAsia="ru-RU"/>
        </w:rPr>
        <w:t xml:space="preserve"> очень полезн</w:t>
      </w:r>
      <w:r w:rsidRPr="00072352">
        <w:rPr>
          <w:rFonts w:ascii="Times New Roman" w:eastAsia="Times New Roman" w:hAnsi="Times New Roman" w:cs="Times New Roman"/>
          <w:sz w:val="24"/>
          <w:szCs w:val="24"/>
          <w:lang w:eastAsia="ru-RU"/>
        </w:rPr>
        <w:t>ы</w:t>
      </w:r>
      <w:r w:rsidRPr="000C0AE8">
        <w:rPr>
          <w:rFonts w:ascii="Times New Roman" w:eastAsia="Times New Roman" w:hAnsi="Times New Roman" w:cs="Times New Roman"/>
          <w:sz w:val="24"/>
          <w:szCs w:val="24"/>
          <w:lang w:eastAsia="ru-RU"/>
        </w:rPr>
        <w:t xml:space="preserve">. А если нейроигру соединить с музыкой, то будет еще эффективней и увлекательней. </w:t>
      </w:r>
    </w:p>
    <w:p w14:paraId="75225F65"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Высокая эмоциональность музыкального воздействия и взаимодействия облегчает установление контакта с ребенком, позволяет легче заинтересовать его совместной игрой и включить в предлагаемую деятельность. Ритм – обязательная составляющая музыки – служит источником тонизирования и структурирует активность ребенка, дает ему опору временной организации поведения. Разнообразие способов действия с музыкальными инструментами и голосовых контактов открывают возможности взаимодействия с ребенком, который в других условиях не проявляет имеющихся способностей.</w:t>
      </w:r>
    </w:p>
    <w:p w14:paraId="42B2A37F"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Игра на любом музыкальном инструменте требует точных движений и согласованной работы рук. Поэтому она может способствовать развитию моторики ребенка. Она может являться специфической функциональной системой, развитие которой в ходе музыкальных занятий может по-разному влиять на когнитивные функции детей.</w:t>
      </w:r>
    </w:p>
    <w:p w14:paraId="5A371813"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Занятия музыкой могут способствовать также развитию пространственных функций. Большинство музыкальных инструментов могут задавать возможность пространственных координат: «ближе-дальше», «верх-низ», «право-лево». Таким образом, можно предположить, что занятия музыкой сами по себе, безотносительно к специфике тех или иных музыкальных инструментов, способствуют формированию пространственных функций.</w:t>
      </w:r>
    </w:p>
    <w:p w14:paraId="0EA3820C"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C0AE8">
        <w:rPr>
          <w:rFonts w:ascii="Times New Roman" w:eastAsia="Times New Roman" w:hAnsi="Times New Roman" w:cs="Times New Roman"/>
          <w:sz w:val="24"/>
          <w:szCs w:val="24"/>
          <w:lang w:eastAsia="ru-RU"/>
        </w:rPr>
        <w:t>В своей работе использую песенки Татьяны Марчук, например, музыкальные игры «А вот и я», «Стаканчик», в которых соединились нейродвижения и песня. Также очень нравится ребятам игра «Ноги, руки» - в которой выкладывается тропинка из следов рук и ног, по которой дети должны правильно пройти, соблюдая пространственную ориентацию</w:t>
      </w:r>
      <w:r w:rsidR="009E79C5" w:rsidRPr="000C0AE8">
        <w:rPr>
          <w:rFonts w:ascii="Times New Roman" w:eastAsia="Times New Roman" w:hAnsi="Times New Roman" w:cs="Times New Roman"/>
          <w:sz w:val="24"/>
          <w:szCs w:val="24"/>
          <w:lang w:eastAsia="ru-RU"/>
        </w:rPr>
        <w:t>. Р</w:t>
      </w:r>
      <w:r w:rsidRPr="000C0AE8">
        <w:rPr>
          <w:rFonts w:ascii="Times New Roman" w:eastAsia="Times New Roman" w:hAnsi="Times New Roman" w:cs="Times New Roman"/>
          <w:sz w:val="24"/>
          <w:szCs w:val="24"/>
          <w:lang w:eastAsia="ru-RU"/>
        </w:rPr>
        <w:t>азработан комплекс упражнений «</w:t>
      </w:r>
      <w:r w:rsidRPr="00072352">
        <w:rPr>
          <w:rFonts w:ascii="Times New Roman" w:eastAsia="Times New Roman" w:hAnsi="Times New Roman" w:cs="Times New Roman"/>
          <w:sz w:val="24"/>
          <w:szCs w:val="24"/>
          <w:lang w:eastAsia="ru-RU"/>
        </w:rPr>
        <w:t>Вместе весело играем, чувство ритма развиваем</w:t>
      </w:r>
      <w:r w:rsidRPr="000C0AE8">
        <w:rPr>
          <w:rFonts w:ascii="Times New Roman" w:eastAsia="Times New Roman" w:hAnsi="Times New Roman" w:cs="Times New Roman"/>
          <w:sz w:val="24"/>
          <w:szCs w:val="24"/>
          <w:lang w:eastAsia="ru-RU"/>
        </w:rPr>
        <w:t>», в которых использую</w:t>
      </w:r>
      <w:r w:rsidRPr="00072352">
        <w:rPr>
          <w:rFonts w:ascii="Times New Roman" w:eastAsia="Times New Roman" w:hAnsi="Times New Roman" w:cs="Times New Roman"/>
          <w:sz w:val="24"/>
          <w:szCs w:val="24"/>
          <w:lang w:eastAsia="ru-RU"/>
        </w:rPr>
        <w:t>тся</w:t>
      </w:r>
      <w:r w:rsidRPr="000C0AE8">
        <w:rPr>
          <w:rFonts w:ascii="Times New Roman" w:eastAsia="Times New Roman" w:hAnsi="Times New Roman" w:cs="Times New Roman"/>
          <w:sz w:val="24"/>
          <w:szCs w:val="24"/>
          <w:lang w:eastAsia="ru-RU"/>
        </w:rPr>
        <w:t xml:space="preserve"> нетрадиционные шумовые инструменты: палочки</w:t>
      </w:r>
      <w:r w:rsidRPr="00072352">
        <w:rPr>
          <w:rFonts w:ascii="Times New Roman" w:eastAsia="Times New Roman" w:hAnsi="Times New Roman" w:cs="Times New Roman"/>
          <w:sz w:val="24"/>
          <w:szCs w:val="24"/>
          <w:lang w:eastAsia="ru-RU"/>
        </w:rPr>
        <w:t>, шумелочки, листы бумаги и т.д.</w:t>
      </w:r>
      <w:r w:rsidRPr="000C0AE8">
        <w:rPr>
          <w:rFonts w:ascii="Times New Roman" w:eastAsia="Times New Roman" w:hAnsi="Times New Roman" w:cs="Times New Roman"/>
          <w:sz w:val="24"/>
          <w:szCs w:val="24"/>
          <w:lang w:eastAsia="ru-RU"/>
        </w:rPr>
        <w:t xml:space="preserve">. </w:t>
      </w:r>
    </w:p>
    <w:p w14:paraId="31C0C47A" w14:textId="77777777" w:rsidR="00F03F51" w:rsidRPr="000C0AE8" w:rsidRDefault="00F03F51" w:rsidP="00067556">
      <w:pPr>
        <w:shd w:val="clear" w:color="auto" w:fill="FFFFFF"/>
        <w:spacing w:after="0" w:line="240" w:lineRule="auto"/>
        <w:jc w:val="both"/>
        <w:rPr>
          <w:rFonts w:ascii="Times New Roman" w:eastAsia="Times New Roman" w:hAnsi="Times New Roman" w:cs="Times New Roman"/>
          <w:sz w:val="24"/>
          <w:szCs w:val="24"/>
          <w:lang w:eastAsia="ru-RU"/>
        </w:rPr>
      </w:pPr>
      <w:r w:rsidRPr="00072352">
        <w:rPr>
          <w:rFonts w:ascii="Times New Roman" w:hAnsi="Times New Roman" w:cs="Times New Roman"/>
          <w:sz w:val="24"/>
          <w:szCs w:val="24"/>
          <w:shd w:val="clear" w:color="auto" w:fill="FFFFFF"/>
        </w:rPr>
        <w:t xml:space="preserve">Данная технология, является доступной,  и в то же время привлекательной, вызывающей яркие положительные эмоции,  стараюсь включать её в  повседневную работу с детьми . Это помогает мне развивать у детей координацию движений, моторную ловкость, способности  к двигательной импровизации без лишних «натаскиваний» и утомительных заучиваний, в процессе игрового, радостного и естественного общения с музыкой. </w:t>
      </w:r>
    </w:p>
    <w:p w14:paraId="4B3E460D" w14:textId="77777777" w:rsidR="00F03F51" w:rsidRDefault="00F03F51" w:rsidP="00067556">
      <w:pPr>
        <w:spacing w:after="0" w:line="240" w:lineRule="auto"/>
        <w:jc w:val="both"/>
        <w:rPr>
          <w:rFonts w:ascii="Times New Roman" w:hAnsi="Times New Roman" w:cs="Times New Roman"/>
          <w:sz w:val="24"/>
          <w:szCs w:val="24"/>
          <w:shd w:val="clear" w:color="auto" w:fill="FFFFFF"/>
        </w:rPr>
      </w:pPr>
      <w:r w:rsidRPr="00072352">
        <w:rPr>
          <w:rFonts w:ascii="Times New Roman" w:hAnsi="Times New Roman" w:cs="Times New Roman"/>
          <w:sz w:val="24"/>
          <w:szCs w:val="24"/>
          <w:shd w:val="clear" w:color="auto" w:fill="FFFFFF"/>
        </w:rPr>
        <w:lastRenderedPageBreak/>
        <w:t>Таким образом, можно сказать, что формирование  культуры музыкальных  движений у ребенка дошкольного возраста происходит в процессе его музыкального развития, что в свою очередь содействует всестороннему развитию личности, ее эстетическому, умственному, нравственному и физическому самосовершенствованию. </w:t>
      </w:r>
    </w:p>
    <w:p w14:paraId="2F12305F" w14:textId="77777777" w:rsidR="0049614F" w:rsidRDefault="0049614F" w:rsidP="00067556">
      <w:pPr>
        <w:spacing w:after="0" w:line="360" w:lineRule="auto"/>
        <w:jc w:val="both"/>
        <w:rPr>
          <w:rFonts w:ascii="Times New Roman" w:hAnsi="Times New Roman" w:cs="Times New Roman"/>
          <w:sz w:val="24"/>
          <w:szCs w:val="24"/>
          <w:shd w:val="clear" w:color="auto" w:fill="FFFFFF"/>
        </w:rPr>
      </w:pPr>
    </w:p>
    <w:p w14:paraId="67D68992" w14:textId="77777777" w:rsidR="0049614F" w:rsidRDefault="0049614F" w:rsidP="00067556">
      <w:pPr>
        <w:spacing w:after="0" w:line="360" w:lineRule="auto"/>
        <w:jc w:val="both"/>
        <w:rPr>
          <w:rFonts w:ascii="Times New Roman" w:hAnsi="Times New Roman" w:cs="Times New Roman"/>
          <w:sz w:val="24"/>
          <w:szCs w:val="24"/>
          <w:shd w:val="clear" w:color="auto" w:fill="FFFFFF"/>
        </w:rPr>
      </w:pPr>
    </w:p>
    <w:p w14:paraId="2C6896CF" w14:textId="77777777" w:rsidR="0049614F" w:rsidRPr="0049614F" w:rsidRDefault="0049614F" w:rsidP="00067556">
      <w:pPr>
        <w:spacing w:after="0" w:line="240" w:lineRule="auto"/>
        <w:contextualSpacing/>
        <w:jc w:val="both"/>
        <w:rPr>
          <w:rFonts w:ascii="Times New Roman" w:hAnsi="Times New Roman" w:cs="Times New Roman"/>
          <w:b/>
          <w:sz w:val="24"/>
          <w:szCs w:val="24"/>
        </w:rPr>
      </w:pPr>
    </w:p>
    <w:p w14:paraId="436E44D6" w14:textId="77777777" w:rsidR="0049614F" w:rsidRPr="0049614F" w:rsidRDefault="0049614F" w:rsidP="00067556">
      <w:pPr>
        <w:spacing w:after="0" w:line="240" w:lineRule="auto"/>
        <w:jc w:val="both"/>
        <w:rPr>
          <w:rFonts w:ascii="Times New Roman" w:hAnsi="Times New Roman" w:cs="Times New Roman"/>
          <w:b/>
          <w:sz w:val="24"/>
          <w:szCs w:val="24"/>
        </w:rPr>
      </w:pPr>
    </w:p>
    <w:p w14:paraId="7853A413" w14:textId="77777777" w:rsidR="0049614F" w:rsidRDefault="0049614F" w:rsidP="00067556">
      <w:pPr>
        <w:spacing w:after="0" w:line="240" w:lineRule="auto"/>
        <w:jc w:val="both"/>
        <w:rPr>
          <w:rFonts w:ascii="Times New Roman" w:hAnsi="Times New Roman" w:cs="Times New Roman"/>
          <w:b/>
          <w:sz w:val="24"/>
          <w:szCs w:val="24"/>
        </w:rPr>
      </w:pPr>
      <w:r w:rsidRPr="0049614F">
        <w:rPr>
          <w:rFonts w:ascii="Times New Roman" w:hAnsi="Times New Roman" w:cs="Times New Roman"/>
          <w:b/>
          <w:sz w:val="24"/>
          <w:szCs w:val="24"/>
        </w:rPr>
        <w:t>РАЗВИТИЯ МУЗЫКАЛЬНО-ТВОРЧЕСКИХ СПОСОБНОСТЕЙ ДЕТЕЙ ЧЕРЕЗ ПРЕДМЕТНО-ПРОСТРАНСТВЕННУЮ СРЕДУ В СООТВЕТСТВИИ С ФГОС ДО</w:t>
      </w:r>
    </w:p>
    <w:p w14:paraId="3BCA610B" w14:textId="77777777" w:rsidR="0049614F" w:rsidRDefault="0049614F" w:rsidP="00067556">
      <w:pPr>
        <w:spacing w:after="0" w:line="240" w:lineRule="auto"/>
        <w:jc w:val="both"/>
        <w:rPr>
          <w:rStyle w:val="c2"/>
          <w:rFonts w:ascii="Times New Roman" w:hAnsi="Times New Roman"/>
          <w:b/>
          <w:color w:val="000000"/>
          <w:sz w:val="24"/>
          <w:szCs w:val="24"/>
        </w:rPr>
      </w:pPr>
    </w:p>
    <w:p w14:paraId="5DF9AB73" w14:textId="77777777" w:rsidR="0049614F" w:rsidRPr="00D96E49" w:rsidRDefault="0049614F" w:rsidP="00067556">
      <w:pPr>
        <w:spacing w:after="0" w:line="240" w:lineRule="auto"/>
        <w:jc w:val="right"/>
        <w:rPr>
          <w:rStyle w:val="c2"/>
          <w:rFonts w:ascii="Times New Roman" w:hAnsi="Times New Roman"/>
          <w:i/>
          <w:color w:val="000000"/>
          <w:sz w:val="24"/>
          <w:szCs w:val="24"/>
        </w:rPr>
      </w:pPr>
      <w:r w:rsidRPr="00D96E49">
        <w:rPr>
          <w:rStyle w:val="c2"/>
          <w:rFonts w:ascii="Times New Roman" w:hAnsi="Times New Roman"/>
          <w:i/>
          <w:color w:val="000000"/>
          <w:sz w:val="24"/>
          <w:szCs w:val="24"/>
        </w:rPr>
        <w:t xml:space="preserve">Антонова Светлана Николаевна, </w:t>
      </w:r>
    </w:p>
    <w:p w14:paraId="4E334D6B" w14:textId="77777777" w:rsidR="0049614F" w:rsidRPr="00D96E49" w:rsidRDefault="0049614F" w:rsidP="00067556">
      <w:pPr>
        <w:spacing w:after="0" w:line="240" w:lineRule="auto"/>
        <w:jc w:val="right"/>
        <w:rPr>
          <w:rStyle w:val="c2"/>
          <w:rFonts w:ascii="Times New Roman" w:hAnsi="Times New Roman"/>
          <w:i/>
          <w:color w:val="000000"/>
          <w:sz w:val="24"/>
          <w:szCs w:val="24"/>
        </w:rPr>
      </w:pPr>
      <w:r w:rsidRPr="00D96E49">
        <w:rPr>
          <w:rStyle w:val="c2"/>
          <w:rFonts w:ascii="Times New Roman" w:hAnsi="Times New Roman"/>
          <w:i/>
          <w:color w:val="000000"/>
          <w:sz w:val="24"/>
          <w:szCs w:val="24"/>
        </w:rPr>
        <w:t xml:space="preserve">музыкальный руководитель, </w:t>
      </w:r>
    </w:p>
    <w:p w14:paraId="212DD844" w14:textId="77777777" w:rsidR="0049614F" w:rsidRPr="00D96E49" w:rsidRDefault="0049614F" w:rsidP="00067556">
      <w:pPr>
        <w:spacing w:after="0" w:line="240" w:lineRule="auto"/>
        <w:jc w:val="right"/>
        <w:rPr>
          <w:rStyle w:val="c2"/>
          <w:rFonts w:ascii="Times New Roman" w:hAnsi="Times New Roman"/>
          <w:i/>
          <w:color w:val="000000"/>
          <w:sz w:val="24"/>
          <w:szCs w:val="24"/>
        </w:rPr>
      </w:pPr>
      <w:r w:rsidRPr="00D96E49">
        <w:rPr>
          <w:rStyle w:val="c2"/>
          <w:rFonts w:ascii="Times New Roman" w:hAnsi="Times New Roman"/>
          <w:i/>
          <w:color w:val="000000"/>
          <w:sz w:val="24"/>
          <w:szCs w:val="24"/>
        </w:rPr>
        <w:t>МБДОУ  Алексеевский детский сад  №3 «Петушок»</w:t>
      </w:r>
    </w:p>
    <w:p w14:paraId="76CE6CBC" w14:textId="77777777" w:rsidR="0049614F" w:rsidRPr="00D96E49" w:rsidRDefault="0049614F" w:rsidP="00067556">
      <w:pPr>
        <w:spacing w:after="0" w:line="240" w:lineRule="auto"/>
        <w:jc w:val="right"/>
        <w:rPr>
          <w:rStyle w:val="c2"/>
          <w:rFonts w:ascii="Times New Roman" w:hAnsi="Times New Roman"/>
          <w:i/>
          <w:color w:val="000000"/>
          <w:sz w:val="24"/>
          <w:szCs w:val="24"/>
        </w:rPr>
      </w:pPr>
      <w:r w:rsidRPr="00D96E49">
        <w:rPr>
          <w:rStyle w:val="c2"/>
          <w:rFonts w:ascii="Times New Roman" w:hAnsi="Times New Roman"/>
          <w:i/>
          <w:color w:val="000000"/>
          <w:sz w:val="24"/>
          <w:szCs w:val="24"/>
        </w:rPr>
        <w:t xml:space="preserve"> Алексеевского муниципального района Республики Татарстан</w:t>
      </w:r>
    </w:p>
    <w:p w14:paraId="682E65CD" w14:textId="77777777" w:rsidR="0049614F" w:rsidRPr="0049614F" w:rsidRDefault="0049614F" w:rsidP="00067556">
      <w:pPr>
        <w:spacing w:after="0" w:line="240" w:lineRule="auto"/>
        <w:jc w:val="both"/>
        <w:rPr>
          <w:rFonts w:ascii="Times New Roman" w:hAnsi="Times New Roman" w:cs="Times New Roman"/>
          <w:b/>
          <w:sz w:val="24"/>
          <w:szCs w:val="24"/>
        </w:rPr>
      </w:pPr>
    </w:p>
    <w:p w14:paraId="57044CE7" w14:textId="77777777" w:rsidR="0049614F" w:rsidRPr="0049614F" w:rsidRDefault="0049614F" w:rsidP="00067556">
      <w:pPr>
        <w:spacing w:after="0" w:line="240" w:lineRule="auto"/>
        <w:jc w:val="both"/>
        <w:rPr>
          <w:rStyle w:val="c2"/>
          <w:rFonts w:ascii="Times New Roman" w:hAnsi="Times New Roman"/>
          <w:b/>
          <w:color w:val="000000"/>
          <w:sz w:val="24"/>
          <w:szCs w:val="24"/>
        </w:rPr>
      </w:pPr>
    </w:p>
    <w:p w14:paraId="5B07152E" w14:textId="77777777" w:rsidR="0049614F" w:rsidRPr="0049614F" w:rsidRDefault="0049614F" w:rsidP="00067556">
      <w:pPr>
        <w:spacing w:after="0" w:line="240" w:lineRule="auto"/>
        <w:jc w:val="both"/>
        <w:rPr>
          <w:rStyle w:val="c2"/>
          <w:rFonts w:ascii="Times New Roman" w:hAnsi="Times New Roman"/>
          <w:color w:val="000000"/>
          <w:sz w:val="24"/>
          <w:szCs w:val="24"/>
        </w:rPr>
      </w:pPr>
      <w:r w:rsidRPr="0049614F">
        <w:rPr>
          <w:rStyle w:val="c2"/>
          <w:rFonts w:ascii="Times New Roman" w:hAnsi="Times New Roman"/>
          <w:b/>
          <w:color w:val="000000"/>
          <w:sz w:val="24"/>
          <w:szCs w:val="24"/>
        </w:rPr>
        <w:t xml:space="preserve">Аннотация: </w:t>
      </w:r>
      <w:r w:rsidRPr="0049614F">
        <w:rPr>
          <w:rStyle w:val="c2"/>
          <w:rFonts w:ascii="Times New Roman" w:hAnsi="Times New Roman"/>
          <w:color w:val="000000"/>
          <w:sz w:val="24"/>
          <w:szCs w:val="24"/>
        </w:rPr>
        <w:t>статья посвящена</w:t>
      </w:r>
      <w:r w:rsidRPr="0049614F">
        <w:rPr>
          <w:rStyle w:val="c2"/>
          <w:rFonts w:ascii="Times New Roman" w:hAnsi="Times New Roman"/>
          <w:b/>
          <w:color w:val="000000"/>
          <w:sz w:val="24"/>
          <w:szCs w:val="24"/>
        </w:rPr>
        <w:t xml:space="preserve"> </w:t>
      </w:r>
      <w:r w:rsidRPr="0049614F">
        <w:rPr>
          <w:rStyle w:val="c2"/>
          <w:rFonts w:ascii="Times New Roman" w:hAnsi="Times New Roman"/>
          <w:color w:val="000000"/>
          <w:sz w:val="24"/>
          <w:szCs w:val="24"/>
        </w:rPr>
        <w:t>необходимости создания в детском саду современной предметно-пространственной развивающей среды, которая является основой для музыкального развития каждого ребенка.</w:t>
      </w:r>
    </w:p>
    <w:p w14:paraId="39C468B1" w14:textId="77777777" w:rsidR="0049614F" w:rsidRPr="0049614F" w:rsidRDefault="0049614F" w:rsidP="00067556">
      <w:pPr>
        <w:spacing w:after="0" w:line="240" w:lineRule="auto"/>
        <w:jc w:val="both"/>
        <w:rPr>
          <w:rFonts w:ascii="Times New Roman" w:hAnsi="Times New Roman" w:cs="Times New Roman"/>
          <w:b/>
          <w:iCs/>
          <w:color w:val="000000"/>
          <w:sz w:val="24"/>
          <w:szCs w:val="24"/>
        </w:rPr>
      </w:pPr>
      <w:r w:rsidRPr="0049614F">
        <w:rPr>
          <w:rStyle w:val="c2"/>
          <w:rFonts w:ascii="Times New Roman" w:hAnsi="Times New Roman"/>
          <w:b/>
          <w:color w:val="000000"/>
          <w:sz w:val="24"/>
          <w:szCs w:val="24"/>
        </w:rPr>
        <w:t xml:space="preserve">Ключевые слова: </w:t>
      </w:r>
      <w:r w:rsidRPr="0049614F">
        <w:rPr>
          <w:rStyle w:val="c2"/>
          <w:rFonts w:ascii="Times New Roman" w:hAnsi="Times New Roman"/>
          <w:color w:val="000000"/>
          <w:sz w:val="24"/>
          <w:szCs w:val="24"/>
        </w:rPr>
        <w:t>предметно-пространственная музыкальная развивающая среда, творческое развитие, эмоциональное благополучие, музыкальные игры</w:t>
      </w:r>
    </w:p>
    <w:p w14:paraId="3EF1261E" w14:textId="77777777" w:rsidR="0049614F" w:rsidRPr="0049614F" w:rsidRDefault="0049614F" w:rsidP="00067556">
      <w:pPr>
        <w:spacing w:after="0" w:line="240" w:lineRule="auto"/>
        <w:jc w:val="both"/>
        <w:rPr>
          <w:rFonts w:ascii="Times New Roman" w:hAnsi="Times New Roman" w:cs="Times New Roman"/>
          <w:b/>
          <w:i/>
          <w:iCs/>
          <w:color w:val="000000"/>
          <w:sz w:val="24"/>
          <w:szCs w:val="24"/>
        </w:rPr>
      </w:pPr>
    </w:p>
    <w:p w14:paraId="4450223E" w14:textId="77777777" w:rsidR="0049614F" w:rsidRPr="0049614F" w:rsidRDefault="0049614F" w:rsidP="00067556">
      <w:pPr>
        <w:spacing w:after="0" w:line="240" w:lineRule="auto"/>
        <w:jc w:val="both"/>
        <w:rPr>
          <w:rFonts w:ascii="Times New Roman" w:hAnsi="Times New Roman" w:cs="Times New Roman"/>
          <w:color w:val="000000"/>
          <w:sz w:val="24"/>
          <w:szCs w:val="24"/>
        </w:rPr>
      </w:pPr>
      <w:r w:rsidRPr="0049614F">
        <w:rPr>
          <w:rFonts w:ascii="Times New Roman" w:hAnsi="Times New Roman" w:cs="Times New Roman"/>
          <w:iCs/>
          <w:color w:val="000000"/>
          <w:sz w:val="24"/>
          <w:szCs w:val="24"/>
        </w:rPr>
        <w:t>«Таланты создавать нельзя,</w:t>
      </w:r>
    </w:p>
    <w:p w14:paraId="513E7A17" w14:textId="77777777" w:rsidR="0049614F" w:rsidRPr="0049614F" w:rsidRDefault="0049614F" w:rsidP="00067556">
      <w:pPr>
        <w:spacing w:after="0" w:line="240" w:lineRule="auto"/>
        <w:jc w:val="both"/>
        <w:rPr>
          <w:rFonts w:ascii="Times New Roman" w:hAnsi="Times New Roman" w:cs="Times New Roman"/>
          <w:color w:val="000000"/>
          <w:sz w:val="24"/>
          <w:szCs w:val="24"/>
        </w:rPr>
      </w:pPr>
      <w:r w:rsidRPr="0049614F">
        <w:rPr>
          <w:rFonts w:ascii="Times New Roman" w:hAnsi="Times New Roman" w:cs="Times New Roman"/>
          <w:iCs/>
          <w:color w:val="000000"/>
          <w:sz w:val="24"/>
          <w:szCs w:val="24"/>
        </w:rPr>
        <w:t xml:space="preserve"> но можно создавать почву, на которой </w:t>
      </w:r>
    </w:p>
    <w:p w14:paraId="64DEAED4" w14:textId="77777777" w:rsidR="0049614F" w:rsidRPr="0049614F" w:rsidRDefault="0049614F" w:rsidP="00067556">
      <w:pPr>
        <w:spacing w:after="0" w:line="240" w:lineRule="auto"/>
        <w:jc w:val="both"/>
        <w:rPr>
          <w:rFonts w:ascii="Times New Roman" w:hAnsi="Times New Roman" w:cs="Times New Roman"/>
          <w:iCs/>
          <w:color w:val="000000"/>
          <w:sz w:val="24"/>
          <w:szCs w:val="24"/>
        </w:rPr>
      </w:pPr>
      <w:r w:rsidRPr="0049614F">
        <w:rPr>
          <w:rFonts w:ascii="Times New Roman" w:hAnsi="Times New Roman" w:cs="Times New Roman"/>
          <w:iCs/>
          <w:color w:val="000000"/>
          <w:sz w:val="24"/>
          <w:szCs w:val="24"/>
        </w:rPr>
        <w:t>они особенно хорошо произрастают»</w:t>
      </w:r>
    </w:p>
    <w:p w14:paraId="4DE5D920" w14:textId="77777777" w:rsidR="0049614F" w:rsidRPr="0049614F" w:rsidRDefault="0049614F" w:rsidP="00067556">
      <w:pPr>
        <w:spacing w:after="0" w:line="240" w:lineRule="auto"/>
        <w:jc w:val="both"/>
        <w:rPr>
          <w:rFonts w:ascii="Times New Roman" w:hAnsi="Times New Roman" w:cs="Times New Roman"/>
          <w:color w:val="000000"/>
          <w:sz w:val="24"/>
          <w:szCs w:val="24"/>
        </w:rPr>
      </w:pPr>
      <w:r w:rsidRPr="0049614F">
        <w:rPr>
          <w:rFonts w:ascii="Times New Roman" w:hAnsi="Times New Roman" w:cs="Times New Roman"/>
          <w:iCs/>
          <w:color w:val="000000"/>
          <w:sz w:val="24"/>
          <w:szCs w:val="24"/>
        </w:rPr>
        <w:t>Генрих  Нейгауз</w:t>
      </w:r>
      <w:r w:rsidRPr="0049614F">
        <w:rPr>
          <w:rFonts w:ascii="Times New Roman" w:hAnsi="Times New Roman" w:cs="Times New Roman"/>
          <w:color w:val="000000"/>
          <w:sz w:val="24"/>
          <w:szCs w:val="24"/>
        </w:rPr>
        <w:t xml:space="preserve"> </w:t>
      </w:r>
    </w:p>
    <w:p w14:paraId="05C77FDD" w14:textId="77777777" w:rsidR="0049614F" w:rsidRPr="0049614F" w:rsidRDefault="0049614F" w:rsidP="00067556">
      <w:pPr>
        <w:pStyle w:val="c0"/>
        <w:shd w:val="clear" w:color="auto" w:fill="FFFFFF"/>
        <w:tabs>
          <w:tab w:val="left" w:pos="567"/>
        </w:tabs>
        <w:spacing w:before="0" w:beforeAutospacing="0" w:after="0" w:afterAutospacing="0"/>
        <w:jc w:val="both"/>
        <w:rPr>
          <w:rStyle w:val="c2"/>
          <w:rFonts w:eastAsiaTheme="majorEastAsia"/>
          <w:color w:val="000000"/>
        </w:rPr>
      </w:pPr>
    </w:p>
    <w:p w14:paraId="5180EF97" w14:textId="77777777" w:rsidR="0049614F" w:rsidRPr="0049614F" w:rsidRDefault="0049614F" w:rsidP="00067556">
      <w:pPr>
        <w:pStyle w:val="c0"/>
        <w:shd w:val="clear" w:color="auto" w:fill="FFFFFF"/>
        <w:tabs>
          <w:tab w:val="left" w:pos="567"/>
        </w:tabs>
        <w:spacing w:before="0" w:beforeAutospacing="0" w:after="0" w:afterAutospacing="0"/>
        <w:jc w:val="both"/>
        <w:rPr>
          <w:rStyle w:val="c2"/>
          <w:rFonts w:eastAsiaTheme="majorEastAsia"/>
          <w:color w:val="000000"/>
        </w:rPr>
      </w:pPr>
      <w:r w:rsidRPr="0049614F">
        <w:rPr>
          <w:rStyle w:val="c2"/>
          <w:rFonts w:eastAsiaTheme="majorEastAsia" w:hAnsi="Tahoma"/>
          <w:color w:val="000000"/>
        </w:rPr>
        <w:t>﻿</w:t>
      </w:r>
      <w:r w:rsidRPr="0049614F">
        <w:rPr>
          <w:rStyle w:val="c2"/>
          <w:rFonts w:eastAsiaTheme="majorEastAsia"/>
          <w:color w:val="000000"/>
        </w:rPr>
        <w:tab/>
        <w:t xml:space="preserve">Одна из задач музыкального руководителя в детском саду - развитие музыкальных способностей и творческой деятельности воспитанников. Но, чтобы добиться в данном направлении желаемых результатов,  прежде всего, несомненно, необходима современная музыкальная предметно-пространственная развивающая среда, которая является основой для организации музыкального развития каждого ребенка. </w:t>
      </w:r>
    </w:p>
    <w:p w14:paraId="5A74576F" w14:textId="77777777" w:rsidR="0049614F" w:rsidRPr="0049614F" w:rsidRDefault="0049614F" w:rsidP="00067556">
      <w:pPr>
        <w:pStyle w:val="c0"/>
        <w:shd w:val="clear" w:color="auto" w:fill="FFFFFF"/>
        <w:tabs>
          <w:tab w:val="left" w:pos="567"/>
        </w:tabs>
        <w:spacing w:before="0" w:beforeAutospacing="0" w:after="0" w:afterAutospacing="0"/>
        <w:jc w:val="both"/>
        <w:rPr>
          <w:rStyle w:val="c2"/>
          <w:rFonts w:eastAsiaTheme="majorEastAsia"/>
          <w:color w:val="000000"/>
        </w:rPr>
      </w:pPr>
      <w:r w:rsidRPr="0049614F">
        <w:rPr>
          <w:rStyle w:val="c2"/>
          <w:rFonts w:eastAsiaTheme="majorEastAsia"/>
          <w:color w:val="000000"/>
        </w:rPr>
        <w:t xml:space="preserve">Предметно-пространственная окружающая среда должна быть содержательно-насыщенной, трансформируемой, полифункциональной, вариативной, доступной и безопасной. Все это позволяет сделать жизнь </w:t>
      </w:r>
      <w:r w:rsidRPr="0049614F">
        <w:rPr>
          <w:rStyle w:val="c2"/>
          <w:rFonts w:eastAsiaTheme="majorEastAsia"/>
          <w:color w:val="000000"/>
          <w:lang w:val="tt-RU"/>
        </w:rPr>
        <w:t>детей в детском саду</w:t>
      </w:r>
      <w:r w:rsidRPr="0049614F">
        <w:rPr>
          <w:rStyle w:val="c2"/>
          <w:rFonts w:eastAsiaTheme="majorEastAsia"/>
          <w:color w:val="000000"/>
        </w:rPr>
        <w:t xml:space="preserve"> интересной и </w:t>
      </w:r>
      <w:r w:rsidRPr="0049614F">
        <w:rPr>
          <w:rStyle w:val="c2"/>
          <w:rFonts w:eastAsiaTheme="majorEastAsia"/>
          <w:color w:val="000000"/>
          <w:lang w:val="tt-RU"/>
        </w:rPr>
        <w:t xml:space="preserve">увлекательной, </w:t>
      </w:r>
      <w:r w:rsidRPr="0049614F">
        <w:rPr>
          <w:rStyle w:val="c2"/>
          <w:rFonts w:eastAsiaTheme="majorEastAsia"/>
          <w:color w:val="000000"/>
        </w:rPr>
        <w:t xml:space="preserve">наполнить ее незабываемыми впечатлениями и радостью творчества, способствовать созданию комфортного настроения и эмоциональному благополучию детей. </w:t>
      </w:r>
    </w:p>
    <w:p w14:paraId="3C4B2686" w14:textId="77777777" w:rsidR="0049614F" w:rsidRPr="0049614F" w:rsidRDefault="0049614F" w:rsidP="00067556">
      <w:pPr>
        <w:pStyle w:val="c0"/>
        <w:shd w:val="clear" w:color="auto" w:fill="FFFFFF"/>
        <w:tabs>
          <w:tab w:val="left" w:pos="567"/>
        </w:tabs>
        <w:spacing w:before="0" w:beforeAutospacing="0" w:after="0" w:afterAutospacing="0"/>
        <w:jc w:val="both"/>
        <w:rPr>
          <w:color w:val="000000"/>
        </w:rPr>
      </w:pPr>
      <w:r w:rsidRPr="0049614F">
        <w:rPr>
          <w:noProof/>
        </w:rPr>
        <w:drawing>
          <wp:anchor distT="0" distB="0" distL="114300" distR="114300" simplePos="0" relativeHeight="251660288" behindDoc="1" locked="0" layoutInCell="1" allowOverlap="1" wp14:anchorId="334770EE" wp14:editId="56C42F81">
            <wp:simplePos x="0" y="0"/>
            <wp:positionH relativeFrom="column">
              <wp:posOffset>-47625</wp:posOffset>
            </wp:positionH>
            <wp:positionV relativeFrom="paragraph">
              <wp:posOffset>582930</wp:posOffset>
            </wp:positionV>
            <wp:extent cx="3028315" cy="1409065"/>
            <wp:effectExtent l="19050" t="0" r="635" b="0"/>
            <wp:wrapTight wrapText="bothSides">
              <wp:wrapPolygon edited="0">
                <wp:start x="-136" y="0"/>
                <wp:lineTo x="-136" y="21318"/>
                <wp:lineTo x="21605" y="21318"/>
                <wp:lineTo x="21605" y="0"/>
                <wp:lineTo x="-136" y="0"/>
              </wp:wrapPolygon>
            </wp:wrapTight>
            <wp:docPr id="9"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t="37944"/>
                    <a:stretch>
                      <a:fillRect/>
                    </a:stretch>
                  </pic:blipFill>
                  <pic:spPr bwMode="auto">
                    <a:xfrm>
                      <a:off x="0" y="0"/>
                      <a:ext cx="3028315" cy="1409065"/>
                    </a:xfrm>
                    <a:prstGeom prst="rect">
                      <a:avLst/>
                    </a:prstGeom>
                    <a:noFill/>
                  </pic:spPr>
                </pic:pic>
              </a:graphicData>
            </a:graphic>
          </wp:anchor>
        </w:drawing>
      </w:r>
      <w:r w:rsidRPr="0049614F">
        <w:rPr>
          <w:rStyle w:val="c2"/>
          <w:rFonts w:eastAsiaTheme="majorEastAsia"/>
          <w:color w:val="000000"/>
        </w:rPr>
        <w:t xml:space="preserve">В наше саду №3 «Петушок», музыкальная среда  включает разнообразные музыкально-дидактических игры на развитие динамического слуха, звуковысотного слуха,  тембрового слуха,  ладогармонического слуха,  памяти, музыкального слуха,  детского творчества, игр с музыкальными инструментами,  пальчиковых игр, игр на развитие дыхания, игровых упражнений «Артикуляционная гимнастика» и др. Очень нравится детям такие </w:t>
      </w:r>
      <w:r w:rsidRPr="0049614F">
        <w:t xml:space="preserve">новые формы как лэпбуки  и музыкальные  планшеты. Они повышают интерес к занятию и способствуют развитию </w:t>
      </w:r>
      <w:r w:rsidRPr="0049614F">
        <w:rPr>
          <w:color w:val="FF0000"/>
        </w:rPr>
        <w:t xml:space="preserve"> </w:t>
      </w:r>
      <w:r w:rsidRPr="0049614F">
        <w:t>у  дошкольников музыкальных способностей в разных видах деятельности.</w:t>
      </w:r>
      <w:r w:rsidRPr="0049614F">
        <w:rPr>
          <w:b/>
        </w:rPr>
        <w:t xml:space="preserve"> </w:t>
      </w:r>
    </w:p>
    <w:p w14:paraId="2A11BD6B" w14:textId="77777777" w:rsidR="0049614F" w:rsidRPr="0049614F" w:rsidRDefault="0049614F" w:rsidP="00067556">
      <w:pPr>
        <w:pStyle w:val="c0"/>
        <w:shd w:val="clear" w:color="auto" w:fill="FFFFFF"/>
        <w:tabs>
          <w:tab w:val="left" w:pos="567"/>
        </w:tabs>
        <w:spacing w:before="0" w:beforeAutospacing="0" w:after="0" w:afterAutospacing="0"/>
        <w:jc w:val="both"/>
        <w:rPr>
          <w:rStyle w:val="c2"/>
          <w:rFonts w:eastAsiaTheme="majorEastAsia"/>
          <w:color w:val="000000"/>
        </w:rPr>
      </w:pPr>
      <w:r w:rsidRPr="0049614F">
        <w:rPr>
          <w:noProof/>
        </w:rPr>
        <w:lastRenderedPageBreak/>
        <w:drawing>
          <wp:anchor distT="0" distB="0" distL="114300" distR="114300" simplePos="0" relativeHeight="251665408" behindDoc="1" locked="0" layoutInCell="1" allowOverlap="1" wp14:anchorId="3F5F47EC" wp14:editId="4556FD54">
            <wp:simplePos x="0" y="0"/>
            <wp:positionH relativeFrom="column">
              <wp:posOffset>57785</wp:posOffset>
            </wp:positionH>
            <wp:positionV relativeFrom="paragraph">
              <wp:posOffset>191135</wp:posOffset>
            </wp:positionV>
            <wp:extent cx="2032000" cy="1525270"/>
            <wp:effectExtent l="19050" t="0" r="6350" b="0"/>
            <wp:wrapTight wrapText="bothSides">
              <wp:wrapPolygon edited="0">
                <wp:start x="-203" y="0"/>
                <wp:lineTo x="-203" y="21312"/>
                <wp:lineTo x="21668" y="21312"/>
                <wp:lineTo x="21668" y="0"/>
                <wp:lineTo x="-203" y="0"/>
              </wp:wrapPolygon>
            </wp:wrapTight>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2032000" cy="1525270"/>
                    </a:xfrm>
                    <a:prstGeom prst="rect">
                      <a:avLst/>
                    </a:prstGeom>
                    <a:noFill/>
                  </pic:spPr>
                </pic:pic>
              </a:graphicData>
            </a:graphic>
          </wp:anchor>
        </w:drawing>
      </w:r>
      <w:r w:rsidRPr="0049614F">
        <w:rPr>
          <w:noProof/>
        </w:rPr>
        <w:drawing>
          <wp:anchor distT="0" distB="0" distL="114300" distR="114300" simplePos="0" relativeHeight="251664384" behindDoc="1" locked="0" layoutInCell="1" allowOverlap="1" wp14:anchorId="35415C21" wp14:editId="277824F2">
            <wp:simplePos x="0" y="0"/>
            <wp:positionH relativeFrom="column">
              <wp:posOffset>57785</wp:posOffset>
            </wp:positionH>
            <wp:positionV relativeFrom="paragraph">
              <wp:posOffset>2009775</wp:posOffset>
            </wp:positionV>
            <wp:extent cx="2032000" cy="1866900"/>
            <wp:effectExtent l="19050" t="0" r="6350" b="0"/>
            <wp:wrapTight wrapText="bothSides">
              <wp:wrapPolygon edited="0">
                <wp:start x="-203" y="0"/>
                <wp:lineTo x="-203" y="21380"/>
                <wp:lineTo x="21668" y="21380"/>
                <wp:lineTo x="21668" y="0"/>
                <wp:lineTo x="-203" y="0"/>
              </wp:wrapPolygon>
            </wp:wrapTight>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cstate="print"/>
                    <a:srcRect/>
                    <a:stretch>
                      <a:fillRect/>
                    </a:stretch>
                  </pic:blipFill>
                  <pic:spPr bwMode="auto">
                    <a:xfrm>
                      <a:off x="0" y="0"/>
                      <a:ext cx="2032000" cy="1866900"/>
                    </a:xfrm>
                    <a:prstGeom prst="rect">
                      <a:avLst/>
                    </a:prstGeom>
                    <a:noFill/>
                  </pic:spPr>
                </pic:pic>
              </a:graphicData>
            </a:graphic>
          </wp:anchor>
        </w:drawing>
      </w:r>
      <w:r w:rsidRPr="0049614F">
        <w:rPr>
          <w:rStyle w:val="c2"/>
          <w:rFonts w:eastAsiaTheme="majorEastAsia"/>
          <w:color w:val="000000"/>
        </w:rPr>
        <w:t xml:space="preserve"> Разнообразные красочные и яркие атрибуты в процессе музыкальной деятельности  помогают детям  поднять эмоциональный фон и развивать творческий процесс у дошкольников. Есть в моей лаборатории разнообразная коллекция детских музыкальных инструментов: металлофоны диатонические и хроматические (сопрано и альт), колокольчики диатонические и хроматические (сопрано и альт), маракасы, барабаны, арфы, треугольники, гармошки, бубенцы, бубны, колокольчики, румбы, тамбурины, набор русских народных инструментов (трещотки, коробочки, ложки, свистульки и т.д.), набор ударных инструментов. </w:t>
      </w:r>
    </w:p>
    <w:p w14:paraId="059C8A71" w14:textId="77777777" w:rsidR="0049614F" w:rsidRPr="0049614F" w:rsidRDefault="0049614F" w:rsidP="00067556">
      <w:pPr>
        <w:spacing w:after="0" w:line="240" w:lineRule="auto"/>
        <w:jc w:val="both"/>
        <w:rPr>
          <w:rStyle w:val="c2"/>
          <w:rFonts w:ascii="Times New Roman" w:hAnsi="Times New Roman"/>
          <w:color w:val="000000"/>
          <w:sz w:val="24"/>
          <w:szCs w:val="24"/>
        </w:rPr>
      </w:pPr>
      <w:r w:rsidRPr="0049614F">
        <w:rPr>
          <w:rStyle w:val="c2"/>
          <w:rFonts w:ascii="Times New Roman" w:hAnsi="Times New Roman"/>
          <w:color w:val="000000"/>
          <w:sz w:val="24"/>
          <w:szCs w:val="24"/>
        </w:rPr>
        <w:t xml:space="preserve">Самый любимый вид детской исполнительской деятельности, конечно игра на музыкальных инструментах. В процессе игры дети открывают для себя мир музыкальных звукoв, учатся чувствовать настроение в музыке. Дети с интересом </w:t>
      </w:r>
      <w:r w:rsidRPr="0049614F">
        <w:rPr>
          <w:rFonts w:ascii="Times New Roman" w:hAnsi="Times New Roman" w:cs="Times New Roman"/>
          <w:sz w:val="24"/>
          <w:szCs w:val="24"/>
        </w:rPr>
        <w:t xml:space="preserve">играют на различных музыкально-шумовых инструментах. Сделать их нам помогают родители наших воспитанников. А дети испытывают </w:t>
      </w:r>
      <w:r w:rsidRPr="0049614F">
        <w:rPr>
          <w:rFonts w:ascii="Times New Roman" w:hAnsi="Times New Roman" w:cs="Times New Roman"/>
          <w:noProof/>
          <w:sz w:val="24"/>
          <w:szCs w:val="24"/>
          <w:lang w:eastAsia="ru-RU"/>
        </w:rPr>
        <w:drawing>
          <wp:anchor distT="0" distB="0" distL="114300" distR="114300" simplePos="0" relativeHeight="251661312" behindDoc="1" locked="0" layoutInCell="1" allowOverlap="1" wp14:anchorId="472E3247" wp14:editId="524BA9E1">
            <wp:simplePos x="0" y="0"/>
            <wp:positionH relativeFrom="column">
              <wp:posOffset>-114300</wp:posOffset>
            </wp:positionH>
            <wp:positionV relativeFrom="paragraph">
              <wp:posOffset>0</wp:posOffset>
            </wp:positionV>
            <wp:extent cx="1975485" cy="1481455"/>
            <wp:effectExtent l="19050" t="0" r="5715" b="0"/>
            <wp:wrapTight wrapText="bothSides">
              <wp:wrapPolygon edited="0">
                <wp:start x="-208" y="0"/>
                <wp:lineTo x="-208" y="21387"/>
                <wp:lineTo x="21662" y="21387"/>
                <wp:lineTo x="21662" y="0"/>
                <wp:lineTo x="-208" y="0"/>
              </wp:wrapPolygon>
            </wp:wrapTight>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srcRect/>
                    <a:stretch>
                      <a:fillRect/>
                    </a:stretch>
                  </pic:blipFill>
                  <pic:spPr bwMode="auto">
                    <a:xfrm>
                      <a:off x="0" y="0"/>
                      <a:ext cx="1975485" cy="1481455"/>
                    </a:xfrm>
                    <a:prstGeom prst="rect">
                      <a:avLst/>
                    </a:prstGeom>
                    <a:noFill/>
                  </pic:spPr>
                </pic:pic>
              </a:graphicData>
            </a:graphic>
          </wp:anchor>
        </w:drawing>
      </w:r>
      <w:r w:rsidRPr="0049614F">
        <w:rPr>
          <w:rFonts w:ascii="Times New Roman" w:hAnsi="Times New Roman" w:cs="Times New Roman"/>
          <w:sz w:val="24"/>
          <w:szCs w:val="24"/>
        </w:rPr>
        <w:t xml:space="preserve">удовольствие от совместного с родителями творчества, приобретают уверенность в себе. </w:t>
      </w:r>
      <w:r w:rsidRPr="0049614F">
        <w:rPr>
          <w:rStyle w:val="c2"/>
          <w:rFonts w:ascii="Times New Roman" w:hAnsi="Times New Roman"/>
          <w:sz w:val="24"/>
          <w:szCs w:val="24"/>
        </w:rPr>
        <w:t xml:space="preserve"> </w:t>
      </w:r>
      <w:r w:rsidRPr="0049614F">
        <w:rPr>
          <w:rStyle w:val="c2"/>
          <w:rFonts w:ascii="Times New Roman" w:hAnsi="Times New Roman"/>
          <w:color w:val="000000"/>
          <w:sz w:val="24"/>
          <w:szCs w:val="24"/>
        </w:rPr>
        <w:t>Мини-музей «Музыкальных инструментов» позволяет ребятам с интересом рассмотреть всевозможные детали маленьких моделей инструментов.</w:t>
      </w:r>
    </w:p>
    <w:p w14:paraId="6177B8FC" w14:textId="77777777" w:rsidR="0049614F" w:rsidRPr="0049614F" w:rsidRDefault="0049614F" w:rsidP="00067556">
      <w:pPr>
        <w:tabs>
          <w:tab w:val="left" w:pos="567"/>
        </w:tabs>
        <w:spacing w:after="0" w:line="240" w:lineRule="auto"/>
        <w:jc w:val="both"/>
        <w:rPr>
          <w:rStyle w:val="c2"/>
          <w:rFonts w:ascii="Times New Roman" w:hAnsi="Times New Roman"/>
          <w:color w:val="000000"/>
          <w:sz w:val="24"/>
          <w:szCs w:val="24"/>
        </w:rPr>
      </w:pPr>
      <w:r w:rsidRPr="0049614F">
        <w:rPr>
          <w:rFonts w:ascii="Times New Roman" w:hAnsi="Times New Roman" w:cs="Times New Roman"/>
          <w:noProof/>
          <w:sz w:val="24"/>
          <w:szCs w:val="24"/>
          <w:lang w:eastAsia="ru-RU"/>
        </w:rPr>
        <w:drawing>
          <wp:anchor distT="0" distB="0" distL="114300" distR="114300" simplePos="0" relativeHeight="251663360" behindDoc="1" locked="0" layoutInCell="1" allowOverlap="1" wp14:anchorId="3BC0FFA5" wp14:editId="761C2DC9">
            <wp:simplePos x="0" y="0"/>
            <wp:positionH relativeFrom="column">
              <wp:posOffset>51435</wp:posOffset>
            </wp:positionH>
            <wp:positionV relativeFrom="paragraph">
              <wp:posOffset>3171190</wp:posOffset>
            </wp:positionV>
            <wp:extent cx="2194560" cy="1596390"/>
            <wp:effectExtent l="19050" t="0" r="0" b="0"/>
            <wp:wrapTight wrapText="bothSides">
              <wp:wrapPolygon edited="0">
                <wp:start x="-188" y="0"/>
                <wp:lineTo x="-188" y="21394"/>
                <wp:lineTo x="21563" y="21394"/>
                <wp:lineTo x="21563" y="0"/>
                <wp:lineTo x="-188" y="0"/>
              </wp:wrapPolygon>
            </wp:wrapTight>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2194560" cy="1596390"/>
                    </a:xfrm>
                    <a:prstGeom prst="rect">
                      <a:avLst/>
                    </a:prstGeom>
                    <a:noFill/>
                  </pic:spPr>
                </pic:pic>
              </a:graphicData>
            </a:graphic>
          </wp:anchor>
        </w:drawing>
      </w:r>
      <w:r w:rsidRPr="0049614F">
        <w:rPr>
          <w:rFonts w:ascii="Times New Roman" w:hAnsi="Times New Roman" w:cs="Times New Roman"/>
          <w:noProof/>
          <w:sz w:val="24"/>
          <w:szCs w:val="24"/>
          <w:lang w:eastAsia="ru-RU"/>
        </w:rPr>
        <w:drawing>
          <wp:anchor distT="0" distB="0" distL="114300" distR="114300" simplePos="0" relativeHeight="251662336" behindDoc="1" locked="0" layoutInCell="1" allowOverlap="1" wp14:anchorId="321577D9" wp14:editId="7CA3952C">
            <wp:simplePos x="0" y="0"/>
            <wp:positionH relativeFrom="column">
              <wp:posOffset>51435</wp:posOffset>
            </wp:positionH>
            <wp:positionV relativeFrom="paragraph">
              <wp:posOffset>990600</wp:posOffset>
            </wp:positionV>
            <wp:extent cx="2141220" cy="1692910"/>
            <wp:effectExtent l="19050" t="0" r="0" b="0"/>
            <wp:wrapTight wrapText="bothSides">
              <wp:wrapPolygon edited="0">
                <wp:start x="-192" y="0"/>
                <wp:lineTo x="-192" y="21389"/>
                <wp:lineTo x="21523" y="21389"/>
                <wp:lineTo x="21523" y="0"/>
                <wp:lineTo x="-192" y="0"/>
              </wp:wrapPolygon>
            </wp:wrapTight>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2141220" cy="1692910"/>
                    </a:xfrm>
                    <a:prstGeom prst="rect">
                      <a:avLst/>
                    </a:prstGeom>
                    <a:noFill/>
                  </pic:spPr>
                </pic:pic>
              </a:graphicData>
            </a:graphic>
          </wp:anchor>
        </w:drawing>
      </w:r>
      <w:r w:rsidRPr="0049614F">
        <w:rPr>
          <w:rStyle w:val="c2"/>
          <w:rFonts w:ascii="Times New Roman" w:hAnsi="Times New Roman"/>
          <w:color w:val="000000"/>
          <w:sz w:val="24"/>
          <w:szCs w:val="24"/>
        </w:rPr>
        <w:t xml:space="preserve">Так же, в ДОУ организована и оформлена развивающая предметно-пространственная среда для театральной деятельности. Театрализованная деятельность в детском саду – замечательная возможность раскрытия творческого потенциала ребенка. Для этого необходимы: костюмы для постановок игр-драматизаций с участием детей и взрослых, большую и маленькую ширмы для кукольного театра, декорации к спектаклям, фонотека театральных шумов разнообразные виды театров: театр би-ба-бо, пальчиковый театр, настольный театр, платочный театр, театр масок, театр на руке, театр живой руки, полумаски животных, театральные атрибуты. </w:t>
      </w:r>
      <w:r w:rsidRPr="0049614F">
        <w:rPr>
          <w:rStyle w:val="c2"/>
          <w:rFonts w:ascii="Times New Roman" w:hAnsi="Times New Roman"/>
          <w:sz w:val="24"/>
          <w:szCs w:val="24"/>
        </w:rPr>
        <w:t>Развитию творческих способностей, музыкальности,  любознательности</w:t>
      </w:r>
      <w:r w:rsidRPr="0049614F">
        <w:rPr>
          <w:rStyle w:val="c2"/>
          <w:rFonts w:ascii="Times New Roman" w:hAnsi="Times New Roman"/>
          <w:bCs/>
          <w:color w:val="000000"/>
          <w:sz w:val="24"/>
          <w:szCs w:val="24"/>
        </w:rPr>
        <w:t xml:space="preserve"> способствуют</w:t>
      </w:r>
      <w:r w:rsidRPr="0049614F">
        <w:rPr>
          <w:rStyle w:val="c2"/>
          <w:rFonts w:ascii="Times New Roman" w:hAnsi="Times New Roman"/>
          <w:b/>
          <w:bCs/>
          <w:color w:val="000000"/>
          <w:sz w:val="24"/>
          <w:szCs w:val="24"/>
        </w:rPr>
        <w:t xml:space="preserve"> </w:t>
      </w:r>
      <w:r w:rsidRPr="0049614F">
        <w:rPr>
          <w:rStyle w:val="c2"/>
          <w:rFonts w:ascii="Times New Roman" w:hAnsi="Times New Roman"/>
          <w:bCs/>
          <w:color w:val="000000"/>
          <w:sz w:val="24"/>
          <w:szCs w:val="24"/>
        </w:rPr>
        <w:t>игры</w:t>
      </w:r>
      <w:r w:rsidRPr="0049614F">
        <w:rPr>
          <w:rStyle w:val="c2"/>
          <w:rFonts w:ascii="Times New Roman" w:hAnsi="Times New Roman"/>
          <w:color w:val="000000"/>
          <w:sz w:val="24"/>
          <w:szCs w:val="24"/>
        </w:rPr>
        <w:t xml:space="preserve"> с куклами </w:t>
      </w:r>
      <w:r w:rsidRPr="0049614F">
        <w:rPr>
          <w:rStyle w:val="c2"/>
          <w:rFonts w:ascii="Times New Roman" w:hAnsi="Times New Roman"/>
          <w:b/>
          <w:bCs/>
          <w:color w:val="000000"/>
          <w:sz w:val="24"/>
          <w:szCs w:val="24"/>
        </w:rPr>
        <w:t xml:space="preserve">- </w:t>
      </w:r>
      <w:r w:rsidRPr="0049614F">
        <w:rPr>
          <w:rStyle w:val="c2"/>
          <w:rFonts w:ascii="Times New Roman" w:hAnsi="Times New Roman"/>
          <w:bCs/>
          <w:color w:val="000000"/>
          <w:sz w:val="24"/>
          <w:szCs w:val="24"/>
        </w:rPr>
        <w:t xml:space="preserve">«топотушками». </w:t>
      </w:r>
      <w:r w:rsidRPr="0049614F">
        <w:rPr>
          <w:rStyle w:val="c2"/>
          <w:rFonts w:ascii="Times New Roman" w:hAnsi="Times New Roman"/>
          <w:color w:val="000000"/>
          <w:sz w:val="24"/>
          <w:szCs w:val="24"/>
        </w:rPr>
        <w:t xml:space="preserve">Игра </w:t>
      </w:r>
      <w:r w:rsidRPr="0049614F">
        <w:rPr>
          <w:rStyle w:val="c2"/>
          <w:rFonts w:ascii="Times New Roman" w:hAnsi="Times New Roman"/>
          <w:bCs/>
          <w:color w:val="000000"/>
          <w:sz w:val="24"/>
          <w:szCs w:val="24"/>
        </w:rPr>
        <w:t>«Хор рук»,</w:t>
      </w:r>
      <w:r w:rsidRPr="0049614F">
        <w:rPr>
          <w:rStyle w:val="c2"/>
          <w:rFonts w:ascii="Times New Roman" w:hAnsi="Times New Roman"/>
          <w:b/>
          <w:bCs/>
          <w:color w:val="000000"/>
          <w:sz w:val="24"/>
          <w:szCs w:val="24"/>
        </w:rPr>
        <w:t xml:space="preserve"> </w:t>
      </w:r>
      <w:r w:rsidRPr="0049614F">
        <w:rPr>
          <w:rStyle w:val="c2"/>
          <w:rFonts w:ascii="Times New Roman" w:hAnsi="Times New Roman"/>
          <w:color w:val="000000"/>
          <w:sz w:val="24"/>
          <w:szCs w:val="24"/>
        </w:rPr>
        <w:t>интересна тем, что подводит детей к</w:t>
      </w:r>
      <w:r w:rsidRPr="0049614F">
        <w:rPr>
          <w:rFonts w:ascii="Times New Roman" w:hAnsi="Times New Roman" w:cs="Times New Roman"/>
          <w:sz w:val="24"/>
          <w:szCs w:val="24"/>
        </w:rPr>
        <w:t xml:space="preserve"> пониманию двигательного двухголосия, в котором все участники делятся на «хор из двух голосов» и двух ведущих - «дирижеров». </w:t>
      </w:r>
      <w:r w:rsidRPr="0049614F">
        <w:rPr>
          <w:rStyle w:val="c2"/>
          <w:rFonts w:ascii="Times New Roman" w:hAnsi="Times New Roman"/>
          <w:color w:val="000000"/>
          <w:sz w:val="24"/>
          <w:szCs w:val="24"/>
        </w:rPr>
        <w:t>Особенно любима детям такая игра как</w:t>
      </w:r>
      <w:r w:rsidRPr="0049614F">
        <w:rPr>
          <w:rFonts w:ascii="Times New Roman" w:hAnsi="Times New Roman" w:cs="Times New Roman"/>
          <w:sz w:val="24"/>
          <w:szCs w:val="24"/>
        </w:rPr>
        <w:t xml:space="preserve">  «Волшебные гонзики». «Гонзики» учат детей фантазировать, повторять за взрослым слова, сопровождая их движениями, придумывать сюжетно-ролевые игры, сказки, показывать мини-сценки.</w:t>
      </w:r>
    </w:p>
    <w:p w14:paraId="490094A1" w14:textId="77777777" w:rsidR="0049614F" w:rsidRPr="0049614F" w:rsidRDefault="0049614F" w:rsidP="00067556">
      <w:pPr>
        <w:pStyle w:val="c0"/>
        <w:shd w:val="clear" w:color="auto" w:fill="FFFFFF"/>
        <w:tabs>
          <w:tab w:val="left" w:pos="567"/>
        </w:tabs>
        <w:spacing w:before="0" w:beforeAutospacing="0" w:after="0" w:afterAutospacing="0"/>
        <w:jc w:val="both"/>
        <w:rPr>
          <w:rStyle w:val="c2"/>
          <w:rFonts w:eastAsiaTheme="majorEastAsia"/>
          <w:color w:val="000000"/>
        </w:rPr>
      </w:pPr>
      <w:r w:rsidRPr="0049614F">
        <w:rPr>
          <w:rStyle w:val="c2"/>
          <w:rFonts w:eastAsiaTheme="majorEastAsia"/>
          <w:color w:val="000000"/>
        </w:rPr>
        <w:t xml:space="preserve">Большую роль в организации музыкальной деятельности играет  наличие в музыкальном зале  мультимедийного оборудования. Оно позволяет расширить музыкальный кругозор, сферу воздействия музыки на ребенка,  оживляет персонажей произведения на экране (для элементов волшебства во время утренников оживает и разговаривает Солнышко, грустит и плачет Тучка, </w:t>
      </w:r>
      <w:r w:rsidRPr="0049614F">
        <w:rPr>
          <w:rStyle w:val="c2"/>
          <w:rFonts w:eastAsiaTheme="majorEastAsia"/>
          <w:color w:val="000000"/>
        </w:rPr>
        <w:lastRenderedPageBreak/>
        <w:t xml:space="preserve">просит о помощи заколдованная Кикиморой Весна и т.д.). </w:t>
      </w:r>
    </w:p>
    <w:p w14:paraId="3652D2B5" w14:textId="77777777" w:rsidR="0049614F" w:rsidRPr="0049614F" w:rsidRDefault="0049614F" w:rsidP="00067556">
      <w:pPr>
        <w:pStyle w:val="c0"/>
        <w:shd w:val="clear" w:color="auto" w:fill="FFFFFF"/>
        <w:spacing w:before="0" w:beforeAutospacing="0" w:after="0" w:afterAutospacing="0"/>
        <w:jc w:val="both"/>
        <w:rPr>
          <w:rStyle w:val="c2"/>
          <w:rFonts w:eastAsiaTheme="majorEastAsia"/>
          <w:color w:val="000000"/>
        </w:rPr>
      </w:pPr>
      <w:r w:rsidRPr="0049614F">
        <w:rPr>
          <w:rStyle w:val="c2"/>
          <w:rFonts w:eastAsiaTheme="majorEastAsia"/>
          <w:color w:val="000000"/>
        </w:rPr>
        <w:t>Для того, чтобы закрепить полученные музыкальные навыки, нужна разнообразная музыкальная развивающая предметно-пространственная среда не только в музыкальном зале, но и в  каждой возрастной группе детского сада. В музыкальных уголках  размещаются дидактические игры и музыкальные игрушки, с помощью которых ребята отрабатывают в самостоятельной деятельности, полученные на музыкальных занятиях знания и навыки.</w:t>
      </w:r>
    </w:p>
    <w:p w14:paraId="226A4B03" w14:textId="77777777" w:rsidR="0049614F" w:rsidRPr="0049614F" w:rsidRDefault="0049614F" w:rsidP="00067556">
      <w:pPr>
        <w:pStyle w:val="c0"/>
        <w:shd w:val="clear" w:color="auto" w:fill="FFFFFF"/>
        <w:spacing w:before="0" w:beforeAutospacing="0" w:after="0" w:afterAutospacing="0"/>
        <w:jc w:val="both"/>
        <w:rPr>
          <w:rStyle w:val="c2"/>
          <w:rFonts w:eastAsiaTheme="majorEastAsia"/>
          <w:color w:val="000000"/>
        </w:rPr>
      </w:pPr>
      <w:r w:rsidRPr="0049614F">
        <w:rPr>
          <w:rStyle w:val="c2"/>
          <w:rFonts w:eastAsiaTheme="majorEastAsia"/>
          <w:color w:val="000000"/>
        </w:rPr>
        <w:t>Таким образом, развивающая предметно-пространственная среда в детском саду дает возможность каждому ребенку наиболее эффективно развивать свою индивидуальность, инициативность и активность.</w:t>
      </w:r>
    </w:p>
    <w:p w14:paraId="62CC8316" w14:textId="77777777" w:rsidR="0049614F" w:rsidRDefault="0049614F" w:rsidP="00067556">
      <w:pPr>
        <w:pStyle w:val="c0"/>
        <w:shd w:val="clear" w:color="auto" w:fill="FFFFFF"/>
        <w:spacing w:before="0" w:beforeAutospacing="0" w:after="0" w:afterAutospacing="0"/>
        <w:jc w:val="both"/>
        <w:rPr>
          <w:rStyle w:val="c2"/>
          <w:rFonts w:eastAsiaTheme="majorEastAsia"/>
          <w:b/>
          <w:color w:val="000000"/>
        </w:rPr>
      </w:pPr>
    </w:p>
    <w:p w14:paraId="5ACDCA64" w14:textId="77777777" w:rsidR="0049614F" w:rsidRPr="0049614F" w:rsidRDefault="0049614F" w:rsidP="00067556">
      <w:pPr>
        <w:pStyle w:val="c0"/>
        <w:shd w:val="clear" w:color="auto" w:fill="FFFFFF"/>
        <w:spacing w:before="0" w:beforeAutospacing="0" w:after="0" w:afterAutospacing="0"/>
        <w:jc w:val="both"/>
        <w:rPr>
          <w:rStyle w:val="c2"/>
          <w:rFonts w:eastAsiaTheme="majorEastAsia"/>
          <w:color w:val="000000"/>
        </w:rPr>
      </w:pPr>
      <w:r w:rsidRPr="0049614F">
        <w:rPr>
          <w:rStyle w:val="c2"/>
          <w:rFonts w:eastAsiaTheme="majorEastAsia"/>
          <w:color w:val="000000"/>
        </w:rPr>
        <w:t xml:space="preserve">Литература: </w:t>
      </w:r>
    </w:p>
    <w:p w14:paraId="23DA51A5" w14:textId="77777777" w:rsidR="0049614F" w:rsidRPr="0049614F" w:rsidRDefault="0049614F" w:rsidP="00067556">
      <w:pPr>
        <w:pStyle w:val="c0"/>
        <w:numPr>
          <w:ilvl w:val="0"/>
          <w:numId w:val="1"/>
        </w:numPr>
        <w:shd w:val="clear" w:color="auto" w:fill="FFFFFF"/>
        <w:tabs>
          <w:tab w:val="left" w:pos="284"/>
          <w:tab w:val="left" w:pos="426"/>
        </w:tabs>
        <w:spacing w:before="0" w:beforeAutospacing="0" w:after="0" w:afterAutospacing="0"/>
        <w:ind w:left="0" w:firstLine="0"/>
        <w:jc w:val="both"/>
        <w:rPr>
          <w:rStyle w:val="c2"/>
          <w:rFonts w:eastAsiaTheme="majorEastAsia"/>
          <w:color w:val="000000"/>
        </w:rPr>
      </w:pPr>
      <w:r w:rsidRPr="0049614F">
        <w:rPr>
          <w:rStyle w:val="c2"/>
          <w:rFonts w:eastAsiaTheme="majorEastAsia"/>
          <w:color w:val="000000"/>
        </w:rPr>
        <w:t>Вераксы Н.Е. Инновационная  программа дошкольного образования «От рождения до школы» - М.: МОЗАИКА-СИНТЕЗ, 2021. - 368с.</w:t>
      </w:r>
    </w:p>
    <w:p w14:paraId="097AEF53" w14:textId="77777777" w:rsidR="0049614F" w:rsidRPr="0049614F" w:rsidRDefault="0049614F" w:rsidP="00067556">
      <w:pPr>
        <w:pStyle w:val="c0"/>
        <w:numPr>
          <w:ilvl w:val="0"/>
          <w:numId w:val="1"/>
        </w:numPr>
        <w:shd w:val="clear" w:color="auto" w:fill="FFFFFF"/>
        <w:tabs>
          <w:tab w:val="left" w:pos="284"/>
          <w:tab w:val="left" w:pos="426"/>
        </w:tabs>
        <w:spacing w:before="0" w:beforeAutospacing="0" w:after="0" w:afterAutospacing="0"/>
        <w:ind w:left="0" w:firstLine="0"/>
        <w:jc w:val="both"/>
        <w:rPr>
          <w:rStyle w:val="c2"/>
          <w:rFonts w:eastAsiaTheme="majorEastAsia"/>
          <w:color w:val="000000"/>
        </w:rPr>
      </w:pPr>
      <w:r w:rsidRPr="0049614F">
        <w:rPr>
          <w:rStyle w:val="c2"/>
          <w:rFonts w:eastAsiaTheme="majorEastAsia"/>
          <w:color w:val="000000"/>
        </w:rPr>
        <w:t>Кононова Н.Г. Музыкально-дидактические игры для дошкольников. Из опыта работы музыкального руководителя. М.: «ПРОСВЕЩЕНИЕ», 2005.- 52с.</w:t>
      </w:r>
    </w:p>
    <w:p w14:paraId="4C3C0876" w14:textId="77777777" w:rsidR="0049614F" w:rsidRPr="0049614F" w:rsidRDefault="0049614F" w:rsidP="00067556">
      <w:pPr>
        <w:spacing w:after="0" w:line="240" w:lineRule="auto"/>
        <w:jc w:val="both"/>
        <w:rPr>
          <w:rFonts w:ascii="Times New Roman" w:hAnsi="Times New Roman" w:cs="Times New Roman"/>
          <w:sz w:val="24"/>
          <w:szCs w:val="24"/>
        </w:rPr>
      </w:pPr>
      <w:r w:rsidRPr="0049614F">
        <w:rPr>
          <w:rStyle w:val="c2"/>
          <w:rFonts w:ascii="Times New Roman" w:hAnsi="Times New Roman"/>
          <w:color w:val="000000"/>
          <w:sz w:val="24"/>
          <w:szCs w:val="24"/>
        </w:rPr>
        <w:t>3.</w:t>
      </w:r>
      <w:r w:rsidRPr="0049614F">
        <w:rPr>
          <w:rFonts w:ascii="Times New Roman" w:hAnsi="Times New Roman" w:cs="Times New Roman"/>
          <w:sz w:val="24"/>
          <w:szCs w:val="24"/>
        </w:rPr>
        <w:t xml:space="preserve"> Матвиенко Е.Ю. Музыкальная предметно-развивающая среда</w:t>
      </w:r>
      <w:r w:rsidR="009E79C5" w:rsidRPr="0049614F">
        <w:rPr>
          <w:rFonts w:ascii="Times New Roman" w:hAnsi="Times New Roman" w:cs="Times New Roman"/>
          <w:sz w:val="24"/>
          <w:szCs w:val="24"/>
        </w:rPr>
        <w:t>.</w:t>
      </w:r>
      <w:r w:rsidR="009E79C5" w:rsidRPr="0049614F">
        <w:rPr>
          <w:rStyle w:val="c2"/>
          <w:rFonts w:ascii="Times New Roman" w:hAnsi="Times New Roman"/>
          <w:color w:val="000000"/>
          <w:sz w:val="24"/>
          <w:szCs w:val="24"/>
        </w:rPr>
        <w:t xml:space="preserve"> -</w:t>
      </w:r>
      <w:r w:rsidR="009E79C5" w:rsidRPr="0049614F">
        <w:rPr>
          <w:rFonts w:ascii="Times New Roman" w:hAnsi="Times New Roman" w:cs="Times New Roman"/>
          <w:sz w:val="24"/>
          <w:szCs w:val="24"/>
        </w:rPr>
        <w:t xml:space="preserve"> С</w:t>
      </w:r>
      <w:r w:rsidRPr="0049614F">
        <w:rPr>
          <w:rFonts w:ascii="Times New Roman" w:hAnsi="Times New Roman" w:cs="Times New Roman"/>
          <w:sz w:val="24"/>
          <w:szCs w:val="24"/>
        </w:rPr>
        <w:t>Пб.: Музыкальная палитра, №1.2011</w:t>
      </w:r>
      <w:r w:rsidRPr="0049614F">
        <w:rPr>
          <w:rStyle w:val="c2"/>
          <w:rFonts w:ascii="Times New Roman" w:hAnsi="Times New Roman"/>
          <w:color w:val="000000"/>
          <w:sz w:val="24"/>
          <w:szCs w:val="24"/>
        </w:rPr>
        <w:t xml:space="preserve">- </w:t>
      </w:r>
      <w:r w:rsidRPr="0049614F">
        <w:rPr>
          <w:rFonts w:ascii="Times New Roman" w:hAnsi="Times New Roman" w:cs="Times New Roman"/>
          <w:sz w:val="24"/>
          <w:szCs w:val="24"/>
        </w:rPr>
        <w:t>9-12с</w:t>
      </w:r>
    </w:p>
    <w:p w14:paraId="361D7162" w14:textId="77777777" w:rsidR="0049614F" w:rsidRPr="0049614F" w:rsidRDefault="0049614F" w:rsidP="00067556">
      <w:pPr>
        <w:pStyle w:val="c0"/>
        <w:shd w:val="clear" w:color="auto" w:fill="FFFFFF"/>
        <w:spacing w:before="0" w:beforeAutospacing="0" w:after="0" w:afterAutospacing="0"/>
        <w:jc w:val="both"/>
      </w:pPr>
      <w:r w:rsidRPr="0049614F">
        <w:t>4.Буренина А.И., Тютюнникова Т.Э. Программа музыкального воспитания детей дошкольного возраста в соответствии с ФГОС ДО «ТУТТИ».-2-е изд</w:t>
      </w:r>
      <w:r w:rsidR="009E79C5" w:rsidRPr="0049614F">
        <w:t>. - С</w:t>
      </w:r>
      <w:r w:rsidRPr="0049614F">
        <w:t xml:space="preserve">Пб.: Музыкальная палитра, 2017. </w:t>
      </w:r>
    </w:p>
    <w:p w14:paraId="22938044" w14:textId="77777777" w:rsidR="0049614F" w:rsidRDefault="0049614F" w:rsidP="00067556">
      <w:pPr>
        <w:pStyle w:val="c0"/>
        <w:shd w:val="clear" w:color="auto" w:fill="FFFFFF"/>
        <w:spacing w:before="0" w:beforeAutospacing="0" w:after="0" w:afterAutospacing="0"/>
        <w:jc w:val="both"/>
      </w:pPr>
      <w:r w:rsidRPr="0049614F">
        <w:t>5. Сорокина Н.Ф., Миланович Л.Г. Программа «Театр-творчество-дети»</w:t>
      </w:r>
      <w:r w:rsidR="009E79C5" w:rsidRPr="0049614F">
        <w:t>. - М</w:t>
      </w:r>
      <w:r w:rsidRPr="0049614F">
        <w:t>.: МИОО, 1995.</w:t>
      </w:r>
    </w:p>
    <w:p w14:paraId="0FAC6502" w14:textId="77777777" w:rsidR="00797705" w:rsidRDefault="00797705" w:rsidP="00067556">
      <w:pPr>
        <w:pStyle w:val="c0"/>
        <w:shd w:val="clear" w:color="auto" w:fill="FFFFFF"/>
        <w:spacing w:before="0" w:beforeAutospacing="0" w:after="0" w:afterAutospacing="0"/>
        <w:jc w:val="both"/>
      </w:pPr>
    </w:p>
    <w:p w14:paraId="63ABA8F5" w14:textId="77777777" w:rsidR="00797705" w:rsidRDefault="00797705" w:rsidP="00067556">
      <w:pPr>
        <w:pStyle w:val="c0"/>
        <w:shd w:val="clear" w:color="auto" w:fill="FFFFFF"/>
        <w:spacing w:before="0" w:beforeAutospacing="0" w:after="0" w:afterAutospacing="0"/>
        <w:jc w:val="both"/>
      </w:pPr>
    </w:p>
    <w:p w14:paraId="4B7DB7CA" w14:textId="77777777" w:rsidR="00735414" w:rsidRDefault="00735414" w:rsidP="00067556">
      <w:pPr>
        <w:jc w:val="center"/>
        <w:rPr>
          <w:rFonts w:ascii="Times New Roman" w:hAnsi="Times New Roman" w:cs="Times New Roman"/>
          <w:b/>
          <w:color w:val="000000"/>
          <w:sz w:val="28"/>
          <w:szCs w:val="28"/>
          <w:shd w:val="clear" w:color="auto" w:fill="FDFDFD"/>
        </w:rPr>
      </w:pPr>
    </w:p>
    <w:p w14:paraId="144BF1FB" w14:textId="77777777" w:rsidR="00E3668A" w:rsidRDefault="00E3668A" w:rsidP="00067556">
      <w:pPr>
        <w:spacing w:after="0" w:line="240" w:lineRule="auto"/>
        <w:jc w:val="center"/>
        <w:rPr>
          <w:rFonts w:ascii="Times New Roman" w:hAnsi="Times New Roman" w:cs="Times New Roman"/>
          <w:b/>
          <w:color w:val="000000"/>
          <w:sz w:val="24"/>
          <w:szCs w:val="24"/>
          <w:shd w:val="clear" w:color="auto" w:fill="FDFDFD"/>
        </w:rPr>
      </w:pPr>
    </w:p>
    <w:p w14:paraId="310092BB" w14:textId="2E7331D8" w:rsidR="00735414" w:rsidRPr="00AE2947" w:rsidRDefault="00735414" w:rsidP="00067556">
      <w:pPr>
        <w:spacing w:after="0" w:line="240" w:lineRule="auto"/>
        <w:jc w:val="center"/>
        <w:rPr>
          <w:rFonts w:ascii="Times New Roman" w:hAnsi="Times New Roman" w:cs="Times New Roman"/>
          <w:b/>
          <w:color w:val="000000"/>
          <w:sz w:val="24"/>
          <w:szCs w:val="24"/>
          <w:shd w:val="clear" w:color="auto" w:fill="FDFDFD"/>
        </w:rPr>
      </w:pPr>
      <w:r w:rsidRPr="00AE2947">
        <w:rPr>
          <w:rFonts w:ascii="Times New Roman" w:hAnsi="Times New Roman" w:cs="Times New Roman"/>
          <w:b/>
          <w:color w:val="000000"/>
          <w:sz w:val="24"/>
          <w:szCs w:val="24"/>
          <w:shd w:val="clear" w:color="auto" w:fill="FDFDFD"/>
        </w:rPr>
        <w:t xml:space="preserve">Особенности работы музыкального руководителя </w:t>
      </w:r>
      <w:r w:rsidR="0006166E">
        <w:rPr>
          <w:rFonts w:ascii="Times New Roman" w:hAnsi="Times New Roman" w:cs="Times New Roman"/>
          <w:b/>
          <w:color w:val="000000"/>
          <w:sz w:val="24"/>
          <w:szCs w:val="24"/>
          <w:shd w:val="clear" w:color="auto" w:fill="FDFDFD"/>
        </w:rPr>
        <w:t xml:space="preserve">с </w:t>
      </w:r>
      <w:r w:rsidRPr="00AE2947">
        <w:rPr>
          <w:rFonts w:ascii="Times New Roman" w:hAnsi="Times New Roman" w:cs="Times New Roman"/>
          <w:b/>
          <w:color w:val="000000"/>
          <w:sz w:val="24"/>
          <w:szCs w:val="24"/>
          <w:shd w:val="clear" w:color="auto" w:fill="FDFDFD"/>
        </w:rPr>
        <w:t>о</w:t>
      </w:r>
      <w:r w:rsidR="0006166E">
        <w:rPr>
          <w:rFonts w:ascii="Times New Roman" w:hAnsi="Times New Roman" w:cs="Times New Roman"/>
          <w:b/>
          <w:color w:val="000000"/>
          <w:sz w:val="24"/>
          <w:szCs w:val="24"/>
          <w:shd w:val="clear" w:color="auto" w:fill="FDFDFD"/>
        </w:rPr>
        <w:t>даренными детьми в условиях ДОУ</w:t>
      </w:r>
    </w:p>
    <w:p w14:paraId="7E09DB4F" w14:textId="77777777" w:rsidR="00AE2947" w:rsidRDefault="00AE2947" w:rsidP="00067556">
      <w:pPr>
        <w:jc w:val="center"/>
        <w:rPr>
          <w:rFonts w:ascii="Times New Roman" w:hAnsi="Times New Roman" w:cs="Times New Roman"/>
          <w:sz w:val="20"/>
          <w:szCs w:val="20"/>
        </w:rPr>
      </w:pPr>
    </w:p>
    <w:p w14:paraId="5B2F5B8F" w14:textId="77777777" w:rsidR="00AE2947" w:rsidRPr="00C25217" w:rsidRDefault="00AE2947" w:rsidP="00067556">
      <w:pPr>
        <w:spacing w:after="0" w:line="240" w:lineRule="auto"/>
        <w:jc w:val="right"/>
        <w:rPr>
          <w:rFonts w:ascii="Times New Roman" w:hAnsi="Times New Roman" w:cs="Times New Roman"/>
          <w:i/>
          <w:sz w:val="24"/>
          <w:szCs w:val="24"/>
        </w:rPr>
      </w:pPr>
      <w:r w:rsidRPr="00C25217">
        <w:rPr>
          <w:rFonts w:ascii="Times New Roman" w:hAnsi="Times New Roman" w:cs="Times New Roman"/>
          <w:i/>
          <w:sz w:val="24"/>
          <w:szCs w:val="24"/>
        </w:rPr>
        <w:t xml:space="preserve">Комракова Альфира Анваровна, </w:t>
      </w:r>
    </w:p>
    <w:p w14:paraId="42D87283" w14:textId="77777777" w:rsidR="00AE2947" w:rsidRPr="00C25217" w:rsidRDefault="00AE2947" w:rsidP="00067556">
      <w:pPr>
        <w:spacing w:after="0" w:line="240" w:lineRule="auto"/>
        <w:jc w:val="right"/>
        <w:rPr>
          <w:rFonts w:ascii="Times New Roman" w:hAnsi="Times New Roman" w:cs="Times New Roman"/>
          <w:i/>
          <w:sz w:val="24"/>
          <w:szCs w:val="24"/>
        </w:rPr>
      </w:pPr>
      <w:r w:rsidRPr="00C25217">
        <w:rPr>
          <w:rFonts w:ascii="Times New Roman" w:hAnsi="Times New Roman" w:cs="Times New Roman"/>
          <w:i/>
          <w:sz w:val="24"/>
          <w:szCs w:val="24"/>
        </w:rPr>
        <w:t xml:space="preserve">музыкальный руководитель, </w:t>
      </w:r>
    </w:p>
    <w:p w14:paraId="04ADE535" w14:textId="77777777" w:rsidR="00AE2947" w:rsidRPr="00C25217" w:rsidRDefault="00AE2947" w:rsidP="00067556">
      <w:pPr>
        <w:spacing w:after="0" w:line="240" w:lineRule="auto"/>
        <w:jc w:val="right"/>
        <w:rPr>
          <w:rFonts w:ascii="Times New Roman" w:hAnsi="Times New Roman" w:cs="Times New Roman"/>
          <w:i/>
          <w:sz w:val="24"/>
          <w:szCs w:val="24"/>
        </w:rPr>
      </w:pPr>
      <w:r w:rsidRPr="00C25217">
        <w:rPr>
          <w:rFonts w:ascii="Times New Roman" w:hAnsi="Times New Roman" w:cs="Times New Roman"/>
          <w:i/>
          <w:sz w:val="24"/>
          <w:szCs w:val="24"/>
        </w:rPr>
        <w:t xml:space="preserve">МБДОУ Билярский детский сад № 17 «Сказка» </w:t>
      </w:r>
    </w:p>
    <w:p w14:paraId="1E3EDF06" w14:textId="77777777" w:rsidR="00AE2947" w:rsidRPr="00C25217" w:rsidRDefault="00AE2947" w:rsidP="00067556">
      <w:pPr>
        <w:spacing w:after="0" w:line="240" w:lineRule="auto"/>
        <w:jc w:val="right"/>
        <w:rPr>
          <w:rFonts w:ascii="Times New Roman" w:hAnsi="Times New Roman" w:cs="Times New Roman"/>
          <w:b/>
          <w:i/>
          <w:color w:val="000000"/>
          <w:sz w:val="24"/>
          <w:szCs w:val="24"/>
          <w:shd w:val="clear" w:color="auto" w:fill="FDFDFD"/>
        </w:rPr>
      </w:pPr>
      <w:r w:rsidRPr="00C25217">
        <w:rPr>
          <w:rFonts w:ascii="Times New Roman" w:hAnsi="Times New Roman" w:cs="Times New Roman"/>
          <w:i/>
          <w:sz w:val="24"/>
          <w:szCs w:val="24"/>
        </w:rPr>
        <w:t>Алексеевского муниципальногорайона РТ</w:t>
      </w:r>
    </w:p>
    <w:p w14:paraId="6CFEA891" w14:textId="77777777" w:rsidR="00AE2947" w:rsidRDefault="00AE2947" w:rsidP="00067556">
      <w:pPr>
        <w:contextualSpacing/>
        <w:jc w:val="right"/>
        <w:rPr>
          <w:rFonts w:ascii="Times New Roman" w:hAnsi="Times New Roman" w:cs="Times New Roman"/>
          <w:sz w:val="24"/>
          <w:szCs w:val="24"/>
        </w:rPr>
      </w:pPr>
    </w:p>
    <w:p w14:paraId="0095B625" w14:textId="77777777" w:rsidR="00735414" w:rsidRPr="00186257" w:rsidRDefault="00735414" w:rsidP="00E3668A">
      <w:pPr>
        <w:contextualSpacing/>
        <w:rPr>
          <w:rFonts w:ascii="Times New Roman" w:hAnsi="Times New Roman" w:cs="Times New Roman"/>
          <w:sz w:val="24"/>
          <w:szCs w:val="24"/>
        </w:rPr>
      </w:pPr>
      <w:r w:rsidRPr="00186257">
        <w:rPr>
          <w:rFonts w:ascii="Times New Roman" w:hAnsi="Times New Roman" w:cs="Times New Roman"/>
          <w:sz w:val="24"/>
          <w:szCs w:val="24"/>
        </w:rPr>
        <w:t xml:space="preserve">«Человек, обладающий врожденным талантом, </w:t>
      </w:r>
    </w:p>
    <w:p w14:paraId="0A795979" w14:textId="77777777" w:rsidR="00735414" w:rsidRPr="00186257" w:rsidRDefault="00735414" w:rsidP="00E3668A">
      <w:pPr>
        <w:contextualSpacing/>
        <w:rPr>
          <w:rFonts w:ascii="Times New Roman" w:hAnsi="Times New Roman" w:cs="Times New Roman"/>
          <w:sz w:val="24"/>
          <w:szCs w:val="24"/>
        </w:rPr>
      </w:pPr>
      <w:r w:rsidRPr="00186257">
        <w:rPr>
          <w:rFonts w:ascii="Times New Roman" w:hAnsi="Times New Roman" w:cs="Times New Roman"/>
          <w:sz w:val="24"/>
          <w:szCs w:val="24"/>
        </w:rPr>
        <w:t xml:space="preserve">испытывает величайшее счастье тогда, </w:t>
      </w:r>
    </w:p>
    <w:p w14:paraId="6C6A3AFE" w14:textId="77777777" w:rsidR="00735414" w:rsidRPr="00186257" w:rsidRDefault="00735414" w:rsidP="00E3668A">
      <w:pPr>
        <w:contextualSpacing/>
        <w:rPr>
          <w:rFonts w:ascii="Times New Roman" w:hAnsi="Times New Roman" w:cs="Times New Roman"/>
          <w:sz w:val="24"/>
          <w:szCs w:val="24"/>
        </w:rPr>
      </w:pPr>
      <w:r w:rsidRPr="00186257">
        <w:rPr>
          <w:rFonts w:ascii="Times New Roman" w:hAnsi="Times New Roman" w:cs="Times New Roman"/>
          <w:sz w:val="24"/>
          <w:szCs w:val="24"/>
        </w:rPr>
        <w:t>когда использует этот талант»</w:t>
      </w:r>
    </w:p>
    <w:p w14:paraId="426604EB" w14:textId="77777777" w:rsidR="00735414" w:rsidRPr="00186257" w:rsidRDefault="00735414" w:rsidP="00E3668A">
      <w:pPr>
        <w:contextualSpacing/>
        <w:rPr>
          <w:rFonts w:ascii="Times New Roman" w:hAnsi="Times New Roman" w:cs="Times New Roman"/>
          <w:color w:val="000000"/>
          <w:sz w:val="24"/>
          <w:szCs w:val="24"/>
          <w:shd w:val="clear" w:color="auto" w:fill="FDFDFD"/>
        </w:rPr>
      </w:pPr>
      <w:r w:rsidRPr="00186257">
        <w:rPr>
          <w:rFonts w:ascii="Times New Roman" w:hAnsi="Times New Roman" w:cs="Times New Roman"/>
          <w:color w:val="000000"/>
          <w:sz w:val="24"/>
          <w:szCs w:val="24"/>
          <w:shd w:val="clear" w:color="auto" w:fill="FDFDFD"/>
        </w:rPr>
        <w:t>(И.В.Гете)</w:t>
      </w:r>
    </w:p>
    <w:p w14:paraId="0B01D29B" w14:textId="77777777" w:rsidR="00735414" w:rsidRPr="00D11A47" w:rsidRDefault="00735414" w:rsidP="00067556">
      <w:pPr>
        <w:pStyle w:val="a3"/>
        <w:rPr>
          <w:rFonts w:ascii="Times New Roman" w:hAnsi="Times New Roman"/>
          <w:sz w:val="24"/>
          <w:szCs w:val="24"/>
          <w:shd w:val="clear" w:color="auto" w:fill="FDFDFD"/>
        </w:rPr>
      </w:pPr>
      <w:r w:rsidRPr="00D11A47">
        <w:rPr>
          <w:rFonts w:ascii="Times New Roman" w:hAnsi="Times New Roman"/>
          <w:sz w:val="24"/>
          <w:szCs w:val="24"/>
          <w:shd w:val="clear" w:color="auto" w:fill="FDFDFD"/>
        </w:rPr>
        <w:t>Любой музыкальный руководитель знает своих воспитанников и безспециально организованных процедур диа</w:t>
      </w:r>
      <w:r>
        <w:rPr>
          <w:rFonts w:ascii="Times New Roman" w:hAnsi="Times New Roman"/>
          <w:sz w:val="24"/>
          <w:szCs w:val="24"/>
          <w:shd w:val="clear" w:color="auto" w:fill="FDFDFD"/>
        </w:rPr>
        <w:t xml:space="preserve">гностики может различать группу </w:t>
      </w:r>
      <w:r w:rsidRPr="00D11A47">
        <w:rPr>
          <w:rFonts w:ascii="Times New Roman" w:hAnsi="Times New Roman"/>
          <w:sz w:val="24"/>
          <w:szCs w:val="24"/>
          <w:shd w:val="clear" w:color="auto" w:fill="FDFDFD"/>
        </w:rPr>
        <w:t xml:space="preserve">воспитанников по тем или иным качествам. </w:t>
      </w:r>
      <w:r>
        <w:rPr>
          <w:rFonts w:ascii="Times New Roman" w:hAnsi="Times New Roman"/>
          <w:sz w:val="24"/>
          <w:szCs w:val="24"/>
          <w:shd w:val="clear" w:color="auto" w:fill="FDFDFD"/>
        </w:rPr>
        <w:t xml:space="preserve">Так педагог знает, кто из детей </w:t>
      </w:r>
      <w:r w:rsidRPr="00D11A47">
        <w:rPr>
          <w:rFonts w:ascii="Times New Roman" w:hAnsi="Times New Roman"/>
          <w:sz w:val="24"/>
          <w:szCs w:val="24"/>
          <w:shd w:val="clear" w:color="auto" w:fill="FDFDFD"/>
        </w:rPr>
        <w:t xml:space="preserve">больше любит солировать в песне, танце, </w:t>
      </w:r>
      <w:r>
        <w:rPr>
          <w:rFonts w:ascii="Times New Roman" w:hAnsi="Times New Roman"/>
          <w:sz w:val="24"/>
          <w:szCs w:val="24"/>
          <w:shd w:val="clear" w:color="auto" w:fill="FDFDFD"/>
        </w:rPr>
        <w:t xml:space="preserve">инсценировке, и, как правило, у </w:t>
      </w:r>
      <w:r w:rsidRPr="00D11A47">
        <w:rPr>
          <w:rFonts w:ascii="Times New Roman" w:hAnsi="Times New Roman"/>
          <w:sz w:val="24"/>
          <w:szCs w:val="24"/>
          <w:shd w:val="clear" w:color="auto" w:fill="FDFDFD"/>
        </w:rPr>
        <w:t>таких детей это лучше получается. З</w:t>
      </w:r>
      <w:r>
        <w:rPr>
          <w:rFonts w:ascii="Times New Roman" w:hAnsi="Times New Roman"/>
          <w:sz w:val="24"/>
          <w:szCs w:val="24"/>
          <w:shd w:val="clear" w:color="auto" w:fill="FDFDFD"/>
        </w:rPr>
        <w:t xml:space="preserve">нает он и детей с недостаточным </w:t>
      </w:r>
      <w:r w:rsidRPr="00D11A47">
        <w:rPr>
          <w:rFonts w:ascii="Times New Roman" w:hAnsi="Times New Roman"/>
          <w:sz w:val="24"/>
          <w:szCs w:val="24"/>
          <w:shd w:val="clear" w:color="auto" w:fill="FDFDFD"/>
        </w:rPr>
        <w:t>развитием тех или иных способностей, но и для них подбирает задания, роли,</w:t>
      </w:r>
    </w:p>
    <w:p w14:paraId="5FF93ED3" w14:textId="77777777" w:rsidR="00735414" w:rsidRPr="00D11A47" w:rsidRDefault="00735414" w:rsidP="00067556">
      <w:pPr>
        <w:pStyle w:val="a3"/>
        <w:rPr>
          <w:rFonts w:ascii="Times New Roman" w:hAnsi="Times New Roman"/>
          <w:sz w:val="24"/>
          <w:szCs w:val="24"/>
          <w:shd w:val="clear" w:color="auto" w:fill="FDFDFD"/>
        </w:rPr>
      </w:pPr>
      <w:r w:rsidRPr="00D11A47">
        <w:rPr>
          <w:rFonts w:ascii="Times New Roman" w:hAnsi="Times New Roman"/>
          <w:sz w:val="24"/>
          <w:szCs w:val="24"/>
          <w:shd w:val="clear" w:color="auto" w:fill="FDFDFD"/>
        </w:rPr>
        <w:t>чтобы ребенок мог ощутить радость от муз</w:t>
      </w:r>
      <w:r>
        <w:rPr>
          <w:rFonts w:ascii="Times New Roman" w:hAnsi="Times New Roman"/>
          <w:sz w:val="24"/>
          <w:szCs w:val="24"/>
          <w:shd w:val="clear" w:color="auto" w:fill="FDFDFD"/>
        </w:rPr>
        <w:t xml:space="preserve">ыкального творчества или просто </w:t>
      </w:r>
      <w:r w:rsidRPr="00D11A47">
        <w:rPr>
          <w:rFonts w:ascii="Times New Roman" w:hAnsi="Times New Roman"/>
          <w:sz w:val="24"/>
          <w:szCs w:val="24"/>
          <w:shd w:val="clear" w:color="auto" w:fill="FDFDFD"/>
        </w:rPr>
        <w:t>от соприкосновения с музыкой. Учитывая</w:t>
      </w:r>
      <w:r>
        <w:rPr>
          <w:rFonts w:ascii="Times New Roman" w:hAnsi="Times New Roman"/>
          <w:sz w:val="24"/>
          <w:szCs w:val="24"/>
          <w:shd w:val="clear" w:color="auto" w:fill="FDFDFD"/>
        </w:rPr>
        <w:t xml:space="preserve"> выше сказанное, без специально </w:t>
      </w:r>
      <w:r w:rsidRPr="00D11A47">
        <w:rPr>
          <w:rFonts w:ascii="Times New Roman" w:hAnsi="Times New Roman"/>
          <w:sz w:val="24"/>
          <w:szCs w:val="24"/>
          <w:shd w:val="clear" w:color="auto" w:fill="FDFDFD"/>
        </w:rPr>
        <w:t>организованных процедур педагог</w:t>
      </w:r>
      <w:r>
        <w:rPr>
          <w:rFonts w:ascii="Times New Roman" w:hAnsi="Times New Roman"/>
          <w:sz w:val="24"/>
          <w:szCs w:val="24"/>
          <w:shd w:val="clear" w:color="auto" w:fill="FDFDFD"/>
        </w:rPr>
        <w:t xml:space="preserve">ической диагностики музыкальный </w:t>
      </w:r>
      <w:r w:rsidRPr="00D11A47">
        <w:rPr>
          <w:rFonts w:ascii="Times New Roman" w:hAnsi="Times New Roman"/>
          <w:sz w:val="24"/>
          <w:szCs w:val="24"/>
          <w:shd w:val="clear" w:color="auto" w:fill="FDFDFD"/>
        </w:rPr>
        <w:t>руководитель все же не может обойтись. Анализ полученных в ходе диагностики результатов п</w:t>
      </w:r>
      <w:r>
        <w:rPr>
          <w:rFonts w:ascii="Times New Roman" w:hAnsi="Times New Roman"/>
          <w:sz w:val="24"/>
          <w:szCs w:val="24"/>
          <w:shd w:val="clear" w:color="auto" w:fill="FDFDFD"/>
        </w:rPr>
        <w:t xml:space="preserve">омогает решать следующие задачи </w:t>
      </w:r>
      <w:r w:rsidRPr="00D11A47">
        <w:rPr>
          <w:rFonts w:ascii="Times New Roman" w:hAnsi="Times New Roman"/>
          <w:sz w:val="24"/>
          <w:szCs w:val="24"/>
          <w:shd w:val="clear" w:color="auto" w:fill="FDFDFD"/>
        </w:rPr>
        <w:t>педагогической практики:</w:t>
      </w:r>
    </w:p>
    <w:p w14:paraId="77EC1F88" w14:textId="77777777" w:rsidR="00735414" w:rsidRPr="00D11A47" w:rsidRDefault="00735414" w:rsidP="00067556">
      <w:pPr>
        <w:pStyle w:val="a3"/>
        <w:numPr>
          <w:ilvl w:val="0"/>
          <w:numId w:val="3"/>
        </w:numPr>
        <w:ind w:left="0" w:firstLine="0"/>
        <w:rPr>
          <w:rFonts w:ascii="Times New Roman" w:hAnsi="Times New Roman"/>
          <w:sz w:val="24"/>
          <w:szCs w:val="24"/>
          <w:shd w:val="clear" w:color="auto" w:fill="FDFDFD"/>
        </w:rPr>
      </w:pPr>
      <w:r w:rsidRPr="00D11A47">
        <w:rPr>
          <w:rFonts w:ascii="Times New Roman" w:hAnsi="Times New Roman"/>
          <w:sz w:val="24"/>
          <w:szCs w:val="24"/>
          <w:shd w:val="clear" w:color="auto" w:fill="FDFDFD"/>
        </w:rPr>
        <w:t>Осуществлять дифференцированный подход в воспитании и развитии детей.</w:t>
      </w:r>
    </w:p>
    <w:p w14:paraId="3882A06A" w14:textId="77777777" w:rsidR="00735414" w:rsidRPr="00D11A47" w:rsidRDefault="00735414" w:rsidP="00067556">
      <w:pPr>
        <w:pStyle w:val="a3"/>
        <w:numPr>
          <w:ilvl w:val="0"/>
          <w:numId w:val="3"/>
        </w:numPr>
        <w:ind w:left="0" w:firstLine="0"/>
        <w:rPr>
          <w:rFonts w:ascii="Times New Roman" w:hAnsi="Times New Roman"/>
          <w:sz w:val="24"/>
          <w:szCs w:val="24"/>
          <w:shd w:val="clear" w:color="auto" w:fill="FDFDFD"/>
        </w:rPr>
      </w:pPr>
      <w:r w:rsidRPr="00D11A47">
        <w:rPr>
          <w:rFonts w:ascii="Times New Roman" w:hAnsi="Times New Roman"/>
          <w:sz w:val="24"/>
          <w:szCs w:val="24"/>
          <w:shd w:val="clear" w:color="auto" w:fill="FDFDFD"/>
        </w:rPr>
        <w:t>Выявить детей с скрытой одаренностью.</w:t>
      </w:r>
    </w:p>
    <w:p w14:paraId="0650CDAA" w14:textId="77777777" w:rsidR="00735414" w:rsidRPr="00D11A47" w:rsidRDefault="00735414" w:rsidP="00067556">
      <w:pPr>
        <w:pStyle w:val="a3"/>
        <w:numPr>
          <w:ilvl w:val="0"/>
          <w:numId w:val="3"/>
        </w:numPr>
        <w:ind w:left="0" w:firstLine="0"/>
        <w:rPr>
          <w:rFonts w:ascii="Times New Roman" w:hAnsi="Times New Roman"/>
          <w:sz w:val="24"/>
          <w:szCs w:val="24"/>
          <w:shd w:val="clear" w:color="auto" w:fill="FDFDFD"/>
        </w:rPr>
      </w:pPr>
      <w:r w:rsidRPr="00D11A47">
        <w:rPr>
          <w:rFonts w:ascii="Times New Roman" w:hAnsi="Times New Roman"/>
          <w:sz w:val="24"/>
          <w:szCs w:val="24"/>
          <w:shd w:val="clear" w:color="auto" w:fill="FDFDFD"/>
        </w:rPr>
        <w:t>Оценивать эффективность используемых форм, методов, и средств</w:t>
      </w:r>
    </w:p>
    <w:p w14:paraId="64EEAD5A" w14:textId="77777777" w:rsidR="00735414" w:rsidRPr="00D11A47" w:rsidRDefault="00735414" w:rsidP="00067556">
      <w:pPr>
        <w:pStyle w:val="a3"/>
        <w:rPr>
          <w:rFonts w:ascii="Times New Roman" w:hAnsi="Times New Roman"/>
          <w:sz w:val="24"/>
          <w:szCs w:val="24"/>
          <w:shd w:val="clear" w:color="auto" w:fill="FDFDFD"/>
        </w:rPr>
      </w:pPr>
      <w:r w:rsidRPr="00D11A47">
        <w:rPr>
          <w:rFonts w:ascii="Times New Roman" w:hAnsi="Times New Roman"/>
          <w:sz w:val="24"/>
          <w:szCs w:val="24"/>
          <w:shd w:val="clear" w:color="auto" w:fill="FDFDFD"/>
        </w:rPr>
        <w:lastRenderedPageBreak/>
        <w:t>музыкального воспитания. Ведь достижения воспитанников и динамика</w:t>
      </w:r>
    </w:p>
    <w:p w14:paraId="337D312F" w14:textId="77777777" w:rsidR="00735414" w:rsidRPr="00D11A47" w:rsidRDefault="00735414" w:rsidP="00067556">
      <w:pPr>
        <w:pStyle w:val="a3"/>
        <w:rPr>
          <w:rFonts w:ascii="Times New Roman" w:hAnsi="Times New Roman"/>
          <w:sz w:val="24"/>
          <w:szCs w:val="24"/>
          <w:shd w:val="clear" w:color="auto" w:fill="FDFDFD"/>
        </w:rPr>
      </w:pPr>
      <w:r w:rsidRPr="00D11A47">
        <w:rPr>
          <w:rFonts w:ascii="Times New Roman" w:hAnsi="Times New Roman"/>
          <w:sz w:val="24"/>
          <w:szCs w:val="24"/>
          <w:shd w:val="clear" w:color="auto" w:fill="FDFDFD"/>
        </w:rPr>
        <w:t>уровня развития является одним из важнейших показателей эффективности</w:t>
      </w:r>
    </w:p>
    <w:p w14:paraId="64D4A998" w14:textId="77777777" w:rsidR="00735414" w:rsidRPr="00D11A47" w:rsidRDefault="00735414" w:rsidP="00067556">
      <w:pPr>
        <w:pStyle w:val="a3"/>
        <w:rPr>
          <w:rFonts w:ascii="Times New Roman" w:hAnsi="Times New Roman"/>
          <w:sz w:val="24"/>
          <w:szCs w:val="24"/>
          <w:shd w:val="clear" w:color="auto" w:fill="FDFDFD"/>
        </w:rPr>
      </w:pPr>
      <w:r w:rsidRPr="00D11A47">
        <w:rPr>
          <w:rFonts w:ascii="Times New Roman" w:hAnsi="Times New Roman"/>
          <w:sz w:val="24"/>
          <w:szCs w:val="24"/>
          <w:shd w:val="clear" w:color="auto" w:fill="FDFDFD"/>
        </w:rPr>
        <w:t>образовательно-воспитательного процесса.</w:t>
      </w:r>
    </w:p>
    <w:p w14:paraId="4D7B1E09"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Основываясь на опыте и теоретических трудах педагогов  Б.М. Теплова, К.В. Тарасовой, Н.А.Ветлугиной, О. П. Радыновой,  при планировании работы с одаренными  детьми в нашем детском саду определен следующий круг задач:</w:t>
      </w:r>
    </w:p>
    <w:p w14:paraId="073C15BE"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Провести первичные мероприятия по выявлению музыкальных способностей   ребенкаметодом педагогического наблюдения, фиксируя полученные результаты в диагностических картах.</w:t>
      </w:r>
    </w:p>
    <w:p w14:paraId="271ABEAA"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 xml:space="preserve">Способствовать  развитию музыкальных  способностей воспитанников  в процессе музыкальной  деятельности. Для реализации данной задачи искать неординарные творческие подходы при работе с каждым ребенком. </w:t>
      </w:r>
    </w:p>
    <w:p w14:paraId="481152C7"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Организовать дифференцированный подход в процессе НОД, разработать план  индивидуальных и подгрупповых занятий с одаренными детьми.</w:t>
      </w:r>
    </w:p>
    <w:p w14:paraId="5BA18005"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shd w:val="clear" w:color="auto" w:fill="FFFFFF"/>
        </w:rPr>
      </w:pPr>
      <w:r w:rsidRPr="00344B1D">
        <w:rPr>
          <w:rFonts w:ascii="Times New Roman" w:hAnsi="Times New Roman" w:cs="Times New Roman"/>
          <w:sz w:val="24"/>
          <w:szCs w:val="24"/>
        </w:rPr>
        <w:t>Способствовать развитию  у ребенка  стремления к творческой деятельности, самовыражению, посредством создания творческого продукта в различных видах музыкальной деятельности.</w:t>
      </w:r>
    </w:p>
    <w:p w14:paraId="5DB936F3"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shd w:val="clear" w:color="auto" w:fill="FFFFFF"/>
        </w:rPr>
      </w:pPr>
      <w:r w:rsidRPr="00344B1D">
        <w:rPr>
          <w:rFonts w:ascii="Times New Roman" w:hAnsi="Times New Roman" w:cs="Times New Roman"/>
          <w:sz w:val="24"/>
          <w:szCs w:val="24"/>
        </w:rPr>
        <w:t>Обозначить  и провести определенный круг мероприятий, где одаренные дети могли бы проявить свои способности.</w:t>
      </w:r>
    </w:p>
    <w:p w14:paraId="257E0123"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Создать необходимую предметно-развивающую среду, стимулирующую развитие творческого потенциала ребенка.</w:t>
      </w:r>
    </w:p>
    <w:p w14:paraId="6DFE7507"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Вовлечь родителей в процесс музыкального развития и воспитания детей на уровне партнеров</w:t>
      </w:r>
      <w:r w:rsidR="009E79C5" w:rsidRPr="00344B1D">
        <w:rPr>
          <w:rFonts w:ascii="Times New Roman" w:hAnsi="Times New Roman" w:cs="Times New Roman"/>
          <w:sz w:val="24"/>
          <w:szCs w:val="24"/>
        </w:rPr>
        <w:t>. П</w:t>
      </w:r>
      <w:r w:rsidRPr="00344B1D">
        <w:rPr>
          <w:rFonts w:ascii="Times New Roman" w:hAnsi="Times New Roman" w:cs="Times New Roman"/>
          <w:sz w:val="24"/>
          <w:szCs w:val="24"/>
        </w:rPr>
        <w:t>омочь увидеть одаренность ребенка и необходимость развития его способностей не только в ДОУ, но и за его пределами в Детских домах творчества, детских музыкальных школах и т.д.</w:t>
      </w:r>
    </w:p>
    <w:p w14:paraId="55DC7B29" w14:textId="77777777" w:rsidR="00735414" w:rsidRPr="00344B1D" w:rsidRDefault="00735414" w:rsidP="00067556">
      <w:pPr>
        <w:pStyle w:val="a9"/>
        <w:numPr>
          <w:ilvl w:val="0"/>
          <w:numId w:val="2"/>
        </w:numPr>
        <w:ind w:left="0" w:firstLine="0"/>
        <w:jc w:val="both"/>
        <w:rPr>
          <w:rFonts w:ascii="Times New Roman" w:hAnsi="Times New Roman" w:cs="Times New Roman"/>
          <w:sz w:val="24"/>
          <w:szCs w:val="24"/>
        </w:rPr>
      </w:pPr>
      <w:r w:rsidRPr="00344B1D">
        <w:rPr>
          <w:rFonts w:ascii="Times New Roman" w:hAnsi="Times New Roman" w:cs="Times New Roman"/>
          <w:sz w:val="24"/>
          <w:szCs w:val="24"/>
        </w:rPr>
        <w:t xml:space="preserve">Провести анализ достижений и успехов детей в течение года, на основе которого сделать выводы и наметить дальнейший алгоритм работы с каждым ребенком.  </w:t>
      </w:r>
    </w:p>
    <w:p w14:paraId="066DCA36"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 xml:space="preserve">При работе с  музыкально- одаренными детьми важно дать ребенку проявить свой талант  и содействовать дальнейшему его развитию. Поэтому план мероприятий, где дети могут проявить свои музыкальные способности должен быть разнообразен и направлен не только на проявление ребенком вокальных данных, чувства ритма, благодаря которым ребенок выступает в роли солиста, прекрасно играет в шумовом оркестре и т.д., но и проявлению его музыкально- интеллектуальных способностей  (классификация по Тарасовой) музыкального воображения, музыкального творчества. Благодаря таким мероприятиям дети раскроют такие музыкальные способности, как музыкальное воображение, музыкальная память, музыкальный интеллект. Важно, чтобы мероприятия включали задания, где ребенок мог бы показать свое творчество, свой творческий продукт, а не только продемонстрировать полученные навыки. </w:t>
      </w:r>
    </w:p>
    <w:p w14:paraId="3CF325D3"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 xml:space="preserve">Содержание работы не должно сводиться к простому разучиванию и репетициям. Педагог, работая с одаренными детьми всегда должен оставлять место импровизации, творчеству. Коллектив таких детей вряд ли назовешь дисциплинированным, поэтому работа в нем требует от педагога колоссального личностного и профессионального потенциала. Очень важно, чтобы музыкальный руководитель, приступая к работе с одаренными детьми, сам обладал креативным  мышлением, чтобы испытывал потребность в творческой деятельности. Ведь только при таком условии педагог сможет понять потребности одаренных детей, их </w:t>
      </w:r>
      <w:r w:rsidRPr="00344B1D">
        <w:rPr>
          <w:rFonts w:ascii="Times New Roman" w:hAnsi="Times New Roman" w:cs="Times New Roman"/>
          <w:sz w:val="24"/>
          <w:szCs w:val="24"/>
        </w:rPr>
        <w:lastRenderedPageBreak/>
        <w:t>тревоги и даже страхи, сможет вдохновить и поддержать, аккуратно направить силу и энергию их личности.</w:t>
      </w:r>
    </w:p>
    <w:p w14:paraId="56FEEFEF"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Особую роль стоит отвести  работе с родителями одаренных детей. Родители  ребенка должны быть достаточно информированы, мотивированы для активной поддержки и реализации задатков и способностей детей. Важно донести до родителей необходимость продолжать развитие способностей детей после выпуска из детского сада.</w:t>
      </w:r>
    </w:p>
    <w:p w14:paraId="0D478D54"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При  работе с одаренными детьми, педагог разрабатывает свою программу.</w:t>
      </w:r>
    </w:p>
    <w:p w14:paraId="0D057967"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b/>
          <w:sz w:val="24"/>
          <w:szCs w:val="24"/>
        </w:rPr>
        <w:t>Цель программы</w:t>
      </w:r>
      <w:r w:rsidRPr="00344B1D">
        <w:rPr>
          <w:rFonts w:ascii="Times New Roman" w:hAnsi="Times New Roman" w:cs="Times New Roman"/>
          <w:sz w:val="24"/>
          <w:szCs w:val="24"/>
        </w:rPr>
        <w:t>: Приобщать дошкольников к миру вокальной музыки, формировать исполнительские навыки в области пения, музицирования, способствовать развитию творческих проявлений.</w:t>
      </w:r>
    </w:p>
    <w:p w14:paraId="260F2C80" w14:textId="77777777" w:rsidR="00735414" w:rsidRPr="00344B1D" w:rsidRDefault="00735414" w:rsidP="00067556">
      <w:pPr>
        <w:jc w:val="both"/>
        <w:rPr>
          <w:rFonts w:ascii="Times New Roman" w:hAnsi="Times New Roman" w:cs="Times New Roman"/>
          <w:b/>
          <w:sz w:val="24"/>
          <w:szCs w:val="24"/>
        </w:rPr>
      </w:pPr>
      <w:r w:rsidRPr="00344B1D">
        <w:rPr>
          <w:rFonts w:ascii="Times New Roman" w:hAnsi="Times New Roman" w:cs="Times New Roman"/>
          <w:b/>
          <w:sz w:val="24"/>
          <w:szCs w:val="24"/>
        </w:rPr>
        <w:t>Задачи:</w:t>
      </w:r>
    </w:p>
    <w:p w14:paraId="2F2AFA4D"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1.</w:t>
      </w:r>
      <w:r w:rsidRPr="00344B1D">
        <w:rPr>
          <w:rFonts w:ascii="Times New Roman" w:hAnsi="Times New Roman" w:cs="Times New Roman"/>
          <w:sz w:val="24"/>
          <w:szCs w:val="24"/>
        </w:rPr>
        <w:tab/>
        <w:t>Расширять диапазоны голосов детей дошкольного возраста и  формировать их естественное звучание;</w:t>
      </w:r>
    </w:p>
    <w:p w14:paraId="1ED1209C"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2.</w:t>
      </w:r>
      <w:r w:rsidRPr="00344B1D">
        <w:rPr>
          <w:rFonts w:ascii="Times New Roman" w:hAnsi="Times New Roman" w:cs="Times New Roman"/>
          <w:sz w:val="24"/>
          <w:szCs w:val="24"/>
        </w:rPr>
        <w:tab/>
        <w:t>Организовать деятельность голосового аппарата, укреплять голосовые связки;</w:t>
      </w:r>
    </w:p>
    <w:p w14:paraId="57DCC2D5"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3.</w:t>
      </w:r>
      <w:r w:rsidRPr="00344B1D">
        <w:rPr>
          <w:rFonts w:ascii="Times New Roman" w:hAnsi="Times New Roman" w:cs="Times New Roman"/>
          <w:sz w:val="24"/>
          <w:szCs w:val="24"/>
        </w:rPr>
        <w:tab/>
        <w:t>Совершенствовать певческие способности детей дошкольного возраста, формировать правильное дыхание, дикцию, артикуляцию в пении;</w:t>
      </w:r>
    </w:p>
    <w:p w14:paraId="4B2B4E21"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w:t>
      </w:r>
      <w:r w:rsidRPr="00344B1D">
        <w:rPr>
          <w:rFonts w:ascii="Times New Roman" w:hAnsi="Times New Roman" w:cs="Times New Roman"/>
          <w:sz w:val="24"/>
          <w:szCs w:val="24"/>
        </w:rPr>
        <w:tab/>
        <w:t>Формировать эмоционально - эстетическое восприятие окружающего мира через пение;</w:t>
      </w:r>
    </w:p>
    <w:p w14:paraId="57611F47"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5.</w:t>
      </w:r>
      <w:r w:rsidRPr="00344B1D">
        <w:rPr>
          <w:rFonts w:ascii="Times New Roman" w:hAnsi="Times New Roman" w:cs="Times New Roman"/>
          <w:sz w:val="24"/>
          <w:szCs w:val="24"/>
        </w:rPr>
        <w:tab/>
        <w:t>Развивать у дошкольников творческое начало, поощрять самостоятельность, инициативу и импровизационные способности в пении.</w:t>
      </w:r>
    </w:p>
    <w:p w14:paraId="43F9D816" w14:textId="77777777" w:rsidR="00735414" w:rsidRPr="00344B1D" w:rsidRDefault="00735414" w:rsidP="00067556">
      <w:pPr>
        <w:jc w:val="both"/>
        <w:rPr>
          <w:rFonts w:ascii="Times New Roman" w:hAnsi="Times New Roman" w:cs="Times New Roman"/>
          <w:b/>
          <w:sz w:val="24"/>
          <w:szCs w:val="24"/>
        </w:rPr>
      </w:pPr>
      <w:r w:rsidRPr="00344B1D">
        <w:rPr>
          <w:rFonts w:ascii="Times New Roman" w:hAnsi="Times New Roman" w:cs="Times New Roman"/>
          <w:b/>
          <w:sz w:val="24"/>
          <w:szCs w:val="24"/>
        </w:rPr>
        <w:t>Структура занятий:</w:t>
      </w:r>
    </w:p>
    <w:p w14:paraId="62E3900B"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1 . Артикуляционная гимнастика.</w:t>
      </w:r>
    </w:p>
    <w:p w14:paraId="4F19DDD9"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 xml:space="preserve">Цель: Совершенствовать дикцию, артикуляцию, помогать правильно и чисто проговаривать трудно произносимые слова, фразы; </w:t>
      </w:r>
    </w:p>
    <w:p w14:paraId="2E609E3B"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2. Интонационно – фонетические упражнения.</w:t>
      </w:r>
    </w:p>
    <w:p w14:paraId="4BA31373"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3. Упражнения на дыхание.</w:t>
      </w:r>
    </w:p>
    <w:p w14:paraId="4A2E10B2"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b/>
          <w:sz w:val="24"/>
          <w:szCs w:val="24"/>
        </w:rPr>
        <w:t xml:space="preserve">Цель: </w:t>
      </w:r>
      <w:r w:rsidRPr="00344B1D">
        <w:rPr>
          <w:rFonts w:ascii="Times New Roman" w:hAnsi="Times New Roman" w:cs="Times New Roman"/>
          <w:sz w:val="24"/>
          <w:szCs w:val="24"/>
        </w:rPr>
        <w:t>Укреплять лёгкие и голосовой аппарат дошкольников, формировать правильное дыхание;</w:t>
      </w:r>
    </w:p>
    <w:p w14:paraId="64436869"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 Основная часть - вокально-хоровая работа.</w:t>
      </w:r>
    </w:p>
    <w:p w14:paraId="090965A1"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4.1. Распевание;</w:t>
      </w:r>
    </w:p>
    <w:p w14:paraId="488C9107"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4.2. Пальчиковые и подвижные игры;</w:t>
      </w:r>
    </w:p>
    <w:p w14:paraId="53A49494"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4.3. Работа над песней:</w:t>
      </w:r>
    </w:p>
    <w:p w14:paraId="6BE4E634"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4.3.1. Знакомство с песней (1 – 2 занятия);</w:t>
      </w:r>
    </w:p>
    <w:p w14:paraId="47603D12"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4.3.2. Прослушивание;</w:t>
      </w:r>
    </w:p>
    <w:p w14:paraId="5213AFD5"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4.3.3. Беседа, разъяснение текста;</w:t>
      </w:r>
    </w:p>
    <w:p w14:paraId="584D657B"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4.3.4. Повторное исполнение;</w:t>
      </w:r>
    </w:p>
    <w:p w14:paraId="2C3AF720"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lastRenderedPageBreak/>
        <w:t>4.4. Разучивание песни (3 – 4 занятия):</w:t>
      </w:r>
    </w:p>
    <w:p w14:paraId="6D275F7D"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4.4.1. Работа над звукообразованием;</w:t>
      </w:r>
    </w:p>
    <w:p w14:paraId="1A872896"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4.4.2. Работа над звуковедением;</w:t>
      </w:r>
    </w:p>
    <w:p w14:paraId="4E2CC4CE"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4.4.3. Работа над дыханием;</w:t>
      </w:r>
    </w:p>
    <w:p w14:paraId="2686E329"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4.4.4. Работа над ансамблем;</w:t>
      </w:r>
    </w:p>
    <w:p w14:paraId="1FC56AF2"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4.4.5. Работа над дикцией;</w:t>
      </w:r>
    </w:p>
    <w:p w14:paraId="73A49197"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4.5. Закрепление (1 – 2 занятия).</w:t>
      </w:r>
    </w:p>
    <w:p w14:paraId="0B72393B"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4.5.1. Работа над выразительностью и эмоциональным исполнением песни.</w:t>
      </w:r>
    </w:p>
    <w:p w14:paraId="380A4B26"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Музыкальную основу развитиясоставляетрепертуар для детей дошкольного возраста, песни современных композиторов и исполнителей, разнообразные детские песни. Песенный материал играет самоценную смысловую роль в освоении содержания программы.</w:t>
      </w:r>
    </w:p>
    <w:p w14:paraId="7DF1CBEA"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Отбор произведений осуществляется с учетом доступности, необходимости, художественной выразительности (частично репертуар зависит от дат, особых праздников и мероприятий).</w:t>
      </w:r>
    </w:p>
    <w:p w14:paraId="4028CB6A"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Планируемый результат.</w:t>
      </w:r>
    </w:p>
    <w:p w14:paraId="781081A3"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наличие интереса к вокальному искусству; стремление к вокально-творческому самовыражению (пение соло, ансамблем, участие в концертах);</w:t>
      </w:r>
    </w:p>
    <w:p w14:paraId="2C4A4C24"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владение некоторыми основами нотной грамоты, использование голосового аппарата;</w:t>
      </w:r>
    </w:p>
    <w:p w14:paraId="3957D9B8"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 xml:space="preserve">проявление навыков вокально-хоровой деятельности (вовремя начинать и заканчивать пение, правильно вступать, умение петь по фразам, слушать паузы, правильно выполнять музыкальные, вокальные ударения, четко и ясно произносить слова – артикулировать при исполнении);                                      </w:t>
      </w:r>
    </w:p>
    <w:p w14:paraId="7A483D1C"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уметь двигаться под музыку,  не бояться сцены, культура поведения на сцене;</w:t>
      </w:r>
    </w:p>
    <w:p w14:paraId="405D5023"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 xml:space="preserve">стремление передавать характер песни, умение исполнять легато, правильно распределять дыхание во фразе, уметь делать кульминацию во фразе, усовершенствовать свой голос;                                                              </w:t>
      </w:r>
    </w:p>
    <w:p w14:paraId="56D81705"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 xml:space="preserve">умение исполнять  длительности и ритмические рисунки (ноты с точкой, пунктирный ритм); </w:t>
      </w:r>
    </w:p>
    <w:p w14:paraId="3AF7FF85"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w:t>
      </w:r>
      <w:r w:rsidRPr="00344B1D">
        <w:rPr>
          <w:rFonts w:ascii="Times New Roman" w:hAnsi="Times New Roman" w:cs="Times New Roman"/>
          <w:sz w:val="24"/>
          <w:szCs w:val="24"/>
        </w:rPr>
        <w:tab/>
        <w:t>умение петь под фонограмму с различным аккомпанементом, умение владеть своим голосом и дыханием. Уметь работать с микрофоном.</w:t>
      </w:r>
    </w:p>
    <w:p w14:paraId="57126FF3" w14:textId="77777777" w:rsidR="00735414" w:rsidRPr="00344B1D" w:rsidRDefault="00735414" w:rsidP="00067556">
      <w:pPr>
        <w:jc w:val="both"/>
        <w:rPr>
          <w:rFonts w:ascii="Times New Roman" w:hAnsi="Times New Roman" w:cs="Times New Roman"/>
          <w:sz w:val="24"/>
          <w:szCs w:val="24"/>
        </w:rPr>
      </w:pPr>
      <w:r w:rsidRPr="00344B1D">
        <w:rPr>
          <w:rFonts w:ascii="Times New Roman" w:hAnsi="Times New Roman" w:cs="Times New Roman"/>
          <w:sz w:val="24"/>
          <w:szCs w:val="24"/>
        </w:rPr>
        <w:t>Результатом полученных знаний и умений одаренный ребенок проявляет их на концертах и мероприятиях по тому или иному календарному празднику детского сада,</w:t>
      </w:r>
      <w:r w:rsidRPr="00344B1D">
        <w:rPr>
          <w:rFonts w:ascii="Times New Roman" w:hAnsi="Times New Roman" w:cs="Times New Roman"/>
          <w:sz w:val="24"/>
          <w:szCs w:val="24"/>
        </w:rPr>
        <w:tab/>
        <w:t>фестивалях, конкурсных программах и проектах на местном, муниципальном уровнях</w:t>
      </w:r>
      <w:r w:rsidR="009E79C5" w:rsidRPr="00344B1D">
        <w:rPr>
          <w:rFonts w:ascii="Times New Roman" w:hAnsi="Times New Roman" w:cs="Times New Roman"/>
          <w:sz w:val="24"/>
          <w:szCs w:val="24"/>
        </w:rPr>
        <w:t>. П</w:t>
      </w:r>
      <w:r w:rsidRPr="00344B1D">
        <w:rPr>
          <w:rFonts w:ascii="Times New Roman" w:hAnsi="Times New Roman" w:cs="Times New Roman"/>
          <w:sz w:val="24"/>
          <w:szCs w:val="24"/>
        </w:rPr>
        <w:t>едагоги детского сада и родители знают об особенностях развития, проблемах и потребностях одаренных детей и способствуют реализации и развитию их творческого потенциала.</w:t>
      </w:r>
    </w:p>
    <w:p w14:paraId="795DA6EC" w14:textId="77777777" w:rsidR="00735414" w:rsidRPr="00344B1D" w:rsidRDefault="00735414" w:rsidP="00067556">
      <w:pPr>
        <w:pStyle w:val="a5"/>
        <w:spacing w:before="0" w:beforeAutospacing="0" w:after="0" w:afterAutospacing="0"/>
        <w:ind w:right="260"/>
        <w:jc w:val="both"/>
        <w:rPr>
          <w:rFonts w:eastAsiaTheme="minorEastAsia"/>
        </w:rPr>
      </w:pPr>
      <w:r w:rsidRPr="00344B1D">
        <w:rPr>
          <w:rFonts w:eastAsiaTheme="minorEastAsia"/>
        </w:rPr>
        <w:t xml:space="preserve">В заключениеприведу  слова профессор Б.М. Теплова, который  полагает, что раннее проявление музыкальных способностей у ребенка зависит не только от его задатков, но и от степени музыкальности той среды, в которой он проводит свои первые годы. У многих детей считает Б.М.Теплов, музыкальные способности начинают развиваться под влиянием системы педагогической работы с ними. Таким образом, каждому педагогу необходимо  </w:t>
      </w:r>
      <w:r w:rsidRPr="00344B1D">
        <w:rPr>
          <w:rFonts w:eastAsiaTheme="minorEastAsia"/>
        </w:rPr>
        <w:lastRenderedPageBreak/>
        <w:t>построить систему  работы  с одаренными детьми так, чтобы она максимально эффективно раскрывала природные возможности каждого ребенка.</w:t>
      </w:r>
    </w:p>
    <w:p w14:paraId="18D9B049" w14:textId="77777777" w:rsidR="00735414" w:rsidRPr="00344B1D" w:rsidRDefault="00735414" w:rsidP="00067556">
      <w:pPr>
        <w:pStyle w:val="a5"/>
        <w:spacing w:before="0" w:beforeAutospacing="0" w:after="0" w:afterAutospacing="0"/>
        <w:ind w:right="260"/>
        <w:jc w:val="both"/>
        <w:rPr>
          <w:rFonts w:eastAsiaTheme="minorEastAsia"/>
        </w:rPr>
      </w:pPr>
    </w:p>
    <w:p w14:paraId="724CA06E" w14:textId="77777777" w:rsidR="00735414" w:rsidRPr="00344B1D" w:rsidRDefault="00735414" w:rsidP="00067556">
      <w:pPr>
        <w:pStyle w:val="a5"/>
        <w:spacing w:before="0" w:beforeAutospacing="0" w:after="0" w:afterAutospacing="0"/>
        <w:ind w:right="260"/>
        <w:jc w:val="both"/>
        <w:rPr>
          <w:rFonts w:eastAsiaTheme="minorEastAsia"/>
        </w:rPr>
      </w:pPr>
    </w:p>
    <w:p w14:paraId="00B399D8"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СПИСОК ЛИТЕРАТУРЫ:</w:t>
      </w:r>
    </w:p>
    <w:p w14:paraId="0521ACF1" w14:textId="77777777" w:rsidR="00735414" w:rsidRPr="00344B1D" w:rsidRDefault="00735414" w:rsidP="00067556">
      <w:pPr>
        <w:pStyle w:val="a3"/>
        <w:rPr>
          <w:rFonts w:ascii="Times New Roman" w:hAnsi="Times New Roman"/>
          <w:sz w:val="24"/>
          <w:szCs w:val="24"/>
        </w:rPr>
      </w:pPr>
    </w:p>
    <w:p w14:paraId="77F4593D"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1. Журавленко Н.И. Уроки пения. – Минск: «Полиграфмаркет», 1998.</w:t>
      </w:r>
    </w:p>
    <w:p w14:paraId="74106DA1"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2. Голубев П.В. Советы молодым педагогам-вокалистам. – М.: Государственное музыкальное издательство, 1963.</w:t>
      </w:r>
    </w:p>
    <w:p w14:paraId="354AACCE"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3. Емельянов Е.В. Развитие голоса. Координация и тренинг, 5-изд., стер. – СПб.: Издательство «Лань»; Издательство «Планета музыки», 2007.</w:t>
      </w:r>
    </w:p>
    <w:p w14:paraId="0CD4234C"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4. Андрианова Н.З. Особенности методики преподавания эстрадного пения. Научно-методическая разработка. – М.: 1999.</w:t>
      </w:r>
    </w:p>
    <w:p w14:paraId="415AC086"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5. Гонтаренко Н.Б. Сольное пение: секреты вокального мастерства /Н.Б.Гонтаренко. – Изд. 2-е – Ростов н/Д: Феникс, 2007.</w:t>
      </w:r>
    </w:p>
    <w:p w14:paraId="5198AB12"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6. Исаева И.О. Эстрадное пение. Экспресс-курс развития вокальных способностей /И.О. Исаева – М.: АСТ; Астрель, 2007.</w:t>
      </w:r>
    </w:p>
    <w:p w14:paraId="68E7BBEF"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 xml:space="preserve">7. Риггз С. Пойте как звезды. / </w:t>
      </w:r>
      <w:r w:rsidR="009E79C5" w:rsidRPr="00344B1D">
        <w:rPr>
          <w:rFonts w:ascii="Times New Roman" w:hAnsi="Times New Roman"/>
          <w:sz w:val="24"/>
          <w:szCs w:val="24"/>
        </w:rPr>
        <w:t>Сост.</w:t>
      </w:r>
      <w:r w:rsidRPr="00344B1D">
        <w:rPr>
          <w:rFonts w:ascii="Times New Roman" w:hAnsi="Times New Roman"/>
          <w:sz w:val="24"/>
          <w:szCs w:val="24"/>
        </w:rPr>
        <w:t xml:space="preserve"> и ред. Дж. Д.Карателло . – СПб.: Питер , 2007.</w:t>
      </w:r>
    </w:p>
    <w:p w14:paraId="1D21BD55"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8. Орлова Т.М., Бекина С.М. ''Учите детей петь. Песни и упражнения для развития голоса у детей 6 – 7 лет'' М., 1988 г.</w:t>
      </w:r>
    </w:p>
    <w:p w14:paraId="326922DF" w14:textId="77777777" w:rsidR="00735414" w:rsidRPr="00344B1D" w:rsidRDefault="00735414" w:rsidP="00067556">
      <w:pPr>
        <w:pStyle w:val="a3"/>
        <w:rPr>
          <w:rFonts w:ascii="Times New Roman" w:hAnsi="Times New Roman"/>
          <w:sz w:val="24"/>
          <w:szCs w:val="24"/>
        </w:rPr>
      </w:pPr>
      <w:r w:rsidRPr="00344B1D">
        <w:rPr>
          <w:rFonts w:ascii="Times New Roman" w:hAnsi="Times New Roman"/>
          <w:sz w:val="24"/>
          <w:szCs w:val="24"/>
        </w:rPr>
        <w:t>9. Уроки фольклора в детском саду. /Сост. Боронина Е.Г, ред. Щуров В.М. – Красноярск, 1994. – 28 с.</w:t>
      </w:r>
    </w:p>
    <w:p w14:paraId="066B994F" w14:textId="77777777" w:rsidR="00735414" w:rsidRDefault="00735414" w:rsidP="00067556">
      <w:pPr>
        <w:pStyle w:val="a3"/>
        <w:rPr>
          <w:rFonts w:ascii="Times New Roman" w:hAnsi="Times New Roman"/>
          <w:sz w:val="24"/>
          <w:szCs w:val="24"/>
        </w:rPr>
      </w:pPr>
      <w:r w:rsidRPr="00344B1D">
        <w:rPr>
          <w:rFonts w:ascii="Times New Roman" w:hAnsi="Times New Roman"/>
          <w:sz w:val="24"/>
          <w:szCs w:val="24"/>
        </w:rPr>
        <w:t>10. Развитие творческих способностей одаренных детей в музыкально-театрализованной деятельности. Автор: Фесенко</w:t>
      </w:r>
      <w:r>
        <w:rPr>
          <w:rFonts w:ascii="Times New Roman" w:hAnsi="Times New Roman"/>
          <w:sz w:val="24"/>
          <w:szCs w:val="24"/>
        </w:rPr>
        <w:t xml:space="preserve"> И.Ю.</w:t>
      </w:r>
    </w:p>
    <w:p w14:paraId="68E52C6F" w14:textId="77777777" w:rsidR="00735414" w:rsidRDefault="00735414" w:rsidP="00067556">
      <w:pPr>
        <w:pStyle w:val="a3"/>
        <w:rPr>
          <w:rFonts w:ascii="Times New Roman" w:hAnsi="Times New Roman"/>
          <w:sz w:val="24"/>
          <w:szCs w:val="24"/>
        </w:rPr>
      </w:pPr>
      <w:r>
        <w:rPr>
          <w:rFonts w:ascii="Times New Roman" w:hAnsi="Times New Roman"/>
          <w:sz w:val="24"/>
          <w:szCs w:val="24"/>
        </w:rPr>
        <w:t xml:space="preserve">11. </w:t>
      </w:r>
      <w:hyperlink r:id="rId23" w:history="1">
        <w:r w:rsidRPr="00853531">
          <w:rPr>
            <w:rStyle w:val="a6"/>
            <w:rFonts w:ascii="Times New Roman" w:eastAsiaTheme="majorEastAsia" w:hAnsi="Times New Roman"/>
            <w:sz w:val="24"/>
            <w:szCs w:val="24"/>
          </w:rPr>
          <w:t>https://nsportal.ru/detskiy-sad/raznoe/2013/02/14/rabota-s-muzykalno-odarennymi-detmi</w:t>
        </w:r>
      </w:hyperlink>
    </w:p>
    <w:p w14:paraId="3AE69C21" w14:textId="77777777" w:rsidR="00735414" w:rsidRDefault="00735414" w:rsidP="00067556">
      <w:pPr>
        <w:pStyle w:val="a3"/>
        <w:rPr>
          <w:rFonts w:ascii="Times New Roman" w:hAnsi="Times New Roman"/>
          <w:sz w:val="24"/>
          <w:szCs w:val="24"/>
        </w:rPr>
      </w:pPr>
      <w:r>
        <w:rPr>
          <w:rFonts w:ascii="Times New Roman" w:hAnsi="Times New Roman"/>
          <w:sz w:val="24"/>
          <w:szCs w:val="24"/>
        </w:rPr>
        <w:t>12.</w:t>
      </w:r>
      <w:r w:rsidRPr="00344B1D">
        <w:rPr>
          <w:rFonts w:ascii="Times New Roman" w:hAnsi="Times New Roman"/>
          <w:sz w:val="24"/>
          <w:szCs w:val="24"/>
        </w:rPr>
        <w:t>https://portalpedagoga.ru/servisy/publik/publ?id=29876</w:t>
      </w:r>
    </w:p>
    <w:p w14:paraId="3C0076DB" w14:textId="77777777" w:rsidR="00FC02CA" w:rsidRDefault="00FC02CA" w:rsidP="00067556">
      <w:pPr>
        <w:pStyle w:val="a3"/>
        <w:rPr>
          <w:rFonts w:ascii="Times New Roman" w:hAnsi="Times New Roman"/>
          <w:sz w:val="24"/>
          <w:szCs w:val="24"/>
        </w:rPr>
      </w:pPr>
    </w:p>
    <w:p w14:paraId="78DC735E" w14:textId="77777777" w:rsidR="00FC02CA" w:rsidRDefault="00FC02CA" w:rsidP="00067556">
      <w:pPr>
        <w:pStyle w:val="a3"/>
        <w:rPr>
          <w:rFonts w:ascii="Times New Roman" w:hAnsi="Times New Roman"/>
          <w:sz w:val="24"/>
          <w:szCs w:val="24"/>
        </w:rPr>
      </w:pPr>
    </w:p>
    <w:p w14:paraId="3C42C5C0" w14:textId="77777777" w:rsidR="00FC02CA" w:rsidRDefault="00FC02CA" w:rsidP="00067556">
      <w:pPr>
        <w:jc w:val="center"/>
        <w:rPr>
          <w:rFonts w:ascii="Times New Roman" w:eastAsia="Times New Roman" w:hAnsi="Times New Roman" w:cs="Times New Roman"/>
          <w:color w:val="000000" w:themeColor="text1"/>
          <w:kern w:val="36"/>
          <w:sz w:val="28"/>
          <w:szCs w:val="28"/>
          <w:lang w:eastAsia="ru-RU"/>
        </w:rPr>
      </w:pPr>
    </w:p>
    <w:p w14:paraId="68A9201A" w14:textId="77777777" w:rsidR="00FC02CA" w:rsidRDefault="00FC02CA" w:rsidP="00067556">
      <w:pPr>
        <w:jc w:val="center"/>
        <w:rPr>
          <w:rFonts w:ascii="Times New Roman" w:eastAsia="Times New Roman" w:hAnsi="Times New Roman" w:cs="Times New Roman"/>
          <w:b/>
          <w:bCs/>
          <w:color w:val="000000" w:themeColor="text1"/>
          <w:sz w:val="24"/>
          <w:szCs w:val="24"/>
        </w:rPr>
      </w:pPr>
      <w:r w:rsidRPr="00FC02CA">
        <w:rPr>
          <w:rFonts w:ascii="Times New Roman" w:eastAsia="Times New Roman" w:hAnsi="Times New Roman" w:cs="Times New Roman"/>
          <w:b/>
          <w:color w:val="000000" w:themeColor="text1"/>
          <w:kern w:val="36"/>
          <w:sz w:val="24"/>
          <w:szCs w:val="24"/>
          <w:lang w:eastAsia="ru-RU"/>
        </w:rPr>
        <w:t xml:space="preserve">«Развитие музыкальных способностей дошкольников, посредством авторского, </w:t>
      </w:r>
      <w:r w:rsidRPr="00FC02CA">
        <w:rPr>
          <w:rFonts w:ascii="Times New Roman" w:hAnsi="Times New Roman" w:cs="Times New Roman"/>
          <w:b/>
          <w:color w:val="000000" w:themeColor="text1"/>
          <w:sz w:val="24"/>
          <w:szCs w:val="24"/>
          <w:shd w:val="clear" w:color="auto" w:fill="FFFFFF"/>
        </w:rPr>
        <w:t xml:space="preserve">многофункционального </w:t>
      </w:r>
      <w:r w:rsidRPr="00FC02CA">
        <w:rPr>
          <w:rFonts w:ascii="Times New Roman" w:eastAsia="Times New Roman" w:hAnsi="Times New Roman" w:cs="Times New Roman"/>
          <w:b/>
          <w:bCs/>
          <w:color w:val="000000" w:themeColor="text1"/>
          <w:sz w:val="24"/>
          <w:szCs w:val="24"/>
        </w:rPr>
        <w:t>пособия  «Музыкальные гномики»</w:t>
      </w:r>
    </w:p>
    <w:p w14:paraId="3B417EFB" w14:textId="77777777" w:rsidR="00C17CA8" w:rsidRPr="00C17CA8" w:rsidRDefault="00C17CA8" w:rsidP="00067556">
      <w:pPr>
        <w:spacing w:after="0" w:line="240" w:lineRule="auto"/>
        <w:jc w:val="right"/>
        <w:rPr>
          <w:rFonts w:ascii="Times New Roman" w:eastAsia="Calibri" w:hAnsi="Times New Roman" w:cs="Times New Roman"/>
          <w:b/>
          <w:bCs/>
          <w:i/>
          <w:sz w:val="24"/>
          <w:szCs w:val="24"/>
        </w:rPr>
      </w:pPr>
      <w:r w:rsidRPr="00C17CA8">
        <w:rPr>
          <w:rFonts w:ascii="Times New Roman" w:eastAsia="Calibri" w:hAnsi="Times New Roman" w:cs="Times New Roman"/>
          <w:i/>
          <w:sz w:val="24"/>
          <w:szCs w:val="24"/>
        </w:rPr>
        <w:t>Захарова Татьяна Сергеевна, музыкальный руководитель МБДОУ</w:t>
      </w:r>
    </w:p>
    <w:p w14:paraId="5AB12E7C" w14:textId="77777777" w:rsidR="00C17CA8" w:rsidRPr="00C17CA8" w:rsidRDefault="00C17CA8" w:rsidP="00067556">
      <w:pPr>
        <w:spacing w:after="0" w:line="240" w:lineRule="auto"/>
        <w:jc w:val="right"/>
        <w:rPr>
          <w:rFonts w:ascii="Times New Roman" w:hAnsi="Times New Roman" w:cs="Times New Roman"/>
          <w:i/>
          <w:sz w:val="24"/>
          <w:szCs w:val="24"/>
        </w:rPr>
      </w:pPr>
      <w:r w:rsidRPr="00C17CA8">
        <w:rPr>
          <w:rFonts w:ascii="Times New Roman" w:hAnsi="Times New Roman" w:cs="Times New Roman"/>
          <w:i/>
          <w:sz w:val="24"/>
          <w:szCs w:val="24"/>
        </w:rPr>
        <w:t xml:space="preserve">«Детский сад № 5 общеразвивающего вида «Аленький цветочек» </w:t>
      </w:r>
    </w:p>
    <w:p w14:paraId="5A5139F1" w14:textId="77777777" w:rsidR="00C17CA8" w:rsidRPr="00C17CA8" w:rsidRDefault="00C17CA8" w:rsidP="00067556">
      <w:pPr>
        <w:spacing w:after="0" w:line="240" w:lineRule="auto"/>
        <w:jc w:val="right"/>
        <w:rPr>
          <w:rFonts w:ascii="Times New Roman" w:eastAsia="Times New Roman" w:hAnsi="Times New Roman" w:cs="Times New Roman"/>
          <w:b/>
          <w:bCs/>
          <w:i/>
          <w:color w:val="000000" w:themeColor="text1"/>
          <w:sz w:val="24"/>
          <w:szCs w:val="24"/>
        </w:rPr>
      </w:pPr>
      <w:r w:rsidRPr="00C17CA8">
        <w:rPr>
          <w:rFonts w:ascii="Times New Roman" w:hAnsi="Times New Roman" w:cs="Times New Roman"/>
          <w:i/>
          <w:sz w:val="24"/>
          <w:szCs w:val="24"/>
        </w:rPr>
        <w:t>Чистопольского муниципального района РТ</w:t>
      </w:r>
    </w:p>
    <w:p w14:paraId="7928A5CB" w14:textId="77777777" w:rsidR="00FC02CA" w:rsidRPr="00FC02CA" w:rsidRDefault="00FC02CA" w:rsidP="00067556">
      <w:pPr>
        <w:jc w:val="center"/>
        <w:rPr>
          <w:rFonts w:ascii="Times New Roman" w:eastAsia="Times New Roman" w:hAnsi="Times New Roman" w:cs="Times New Roman"/>
          <w:b/>
          <w:bCs/>
          <w:color w:val="000000" w:themeColor="text1"/>
          <w:sz w:val="24"/>
          <w:szCs w:val="24"/>
        </w:rPr>
      </w:pPr>
    </w:p>
    <w:p w14:paraId="276D5562" w14:textId="77777777" w:rsidR="00FC02CA" w:rsidRPr="00FC02CA" w:rsidRDefault="00FC02CA" w:rsidP="00067556">
      <w:pPr>
        <w:pStyle w:val="a5"/>
        <w:shd w:val="clear" w:color="auto" w:fill="FFFFFF"/>
        <w:spacing w:before="0" w:beforeAutospacing="0" w:after="0" w:afterAutospacing="0"/>
        <w:jc w:val="both"/>
        <w:rPr>
          <w:color w:val="111111"/>
        </w:rPr>
      </w:pPr>
      <w:r w:rsidRPr="006545AA">
        <w:rPr>
          <w:color w:val="111111"/>
          <w:sz w:val="28"/>
          <w:szCs w:val="28"/>
          <w:shd w:val="clear" w:color="auto" w:fill="FFFFFF"/>
        </w:rPr>
        <w:t xml:space="preserve"> </w:t>
      </w:r>
      <w:r w:rsidRPr="00FC02CA">
        <w:rPr>
          <w:color w:val="111111"/>
          <w:shd w:val="clear" w:color="auto" w:fill="FFFFFF"/>
        </w:rPr>
        <w:t>Влияние </w:t>
      </w:r>
      <w:r w:rsidRPr="00FC02CA">
        <w:rPr>
          <w:rStyle w:val="aa"/>
          <w:b w:val="0"/>
          <w:color w:val="111111"/>
          <w:bdr w:val="none" w:sz="0" w:space="0" w:color="auto" w:frame="1"/>
          <w:shd w:val="clear" w:color="auto" w:fill="FFFFFF"/>
        </w:rPr>
        <w:t>музыки в развитии</w:t>
      </w:r>
      <w:r w:rsidRPr="00FC02CA">
        <w:rPr>
          <w:color w:val="111111"/>
          <w:shd w:val="clear" w:color="auto" w:fill="FFFFFF"/>
        </w:rPr>
        <w:t> творческой деятельности детей велико. </w:t>
      </w:r>
      <w:r w:rsidRPr="00FC02CA">
        <w:rPr>
          <w:rStyle w:val="aa"/>
          <w:b w:val="0"/>
          <w:color w:val="111111"/>
          <w:bdr w:val="none" w:sz="0" w:space="0" w:color="auto" w:frame="1"/>
          <w:shd w:val="clear" w:color="auto" w:fill="FFFFFF"/>
        </w:rPr>
        <w:t>Музыка</w:t>
      </w:r>
      <w:r w:rsidRPr="00FC02CA">
        <w:rPr>
          <w:color w:val="111111"/>
          <w:shd w:val="clear" w:color="auto" w:fill="FFFFFF"/>
        </w:rPr>
        <w:t>, как и любое другое искусство, </w:t>
      </w:r>
      <w:r w:rsidRPr="00FC02CA">
        <w:rPr>
          <w:rStyle w:val="aa"/>
          <w:b w:val="0"/>
          <w:color w:val="111111"/>
          <w:bdr w:val="none" w:sz="0" w:space="0" w:color="auto" w:frame="1"/>
          <w:shd w:val="clear" w:color="auto" w:fill="FFFFFF"/>
        </w:rPr>
        <w:t>способно</w:t>
      </w:r>
      <w:r w:rsidRPr="00FC02CA">
        <w:rPr>
          <w:color w:val="111111"/>
          <w:shd w:val="clear" w:color="auto" w:fill="FFFFFF"/>
        </w:rPr>
        <w:t> воздействовать на всестороннее </w:t>
      </w:r>
      <w:r w:rsidRPr="00FC02CA">
        <w:rPr>
          <w:rStyle w:val="aa"/>
          <w:b w:val="0"/>
          <w:color w:val="111111"/>
          <w:bdr w:val="none" w:sz="0" w:space="0" w:color="auto" w:frame="1"/>
          <w:shd w:val="clear" w:color="auto" w:fill="FFFFFF"/>
        </w:rPr>
        <w:t>развитие ребенка</w:t>
      </w:r>
      <w:r w:rsidRPr="00FC02CA">
        <w:rPr>
          <w:color w:val="111111"/>
          <w:shd w:val="clear" w:color="auto" w:fill="FFFFFF"/>
        </w:rPr>
        <w:t>, побуждать к нравствен</w:t>
      </w:r>
      <w:r>
        <w:rPr>
          <w:color w:val="111111"/>
          <w:shd w:val="clear" w:color="auto" w:fill="FFFFFF"/>
        </w:rPr>
        <w:t xml:space="preserve"> . </w:t>
      </w:r>
      <w:r w:rsidRPr="00FC02CA">
        <w:rPr>
          <w:rStyle w:val="aa"/>
          <w:b w:val="0"/>
          <w:color w:val="111111"/>
          <w:bdr w:val="none" w:sz="0" w:space="0" w:color="auto" w:frame="1"/>
        </w:rPr>
        <w:t>Дошкольное</w:t>
      </w:r>
      <w:r w:rsidRPr="00FC02CA">
        <w:rPr>
          <w:color w:val="111111"/>
        </w:rPr>
        <w:t> детство –наиболее оптимально для  приобщения ребенка к миру прекрасного.</w:t>
      </w:r>
    </w:p>
    <w:p w14:paraId="2871552A" w14:textId="77777777" w:rsidR="00FC02CA" w:rsidRPr="00FC02CA" w:rsidRDefault="00FC02CA" w:rsidP="00067556">
      <w:pPr>
        <w:pStyle w:val="a5"/>
        <w:shd w:val="clear" w:color="auto" w:fill="FFFFFF"/>
        <w:spacing w:before="0" w:beforeAutospacing="0" w:after="0" w:afterAutospacing="0"/>
        <w:jc w:val="both"/>
        <w:rPr>
          <w:bCs/>
          <w:color w:val="000000"/>
          <w:shd w:val="clear" w:color="auto" w:fill="FFFFFF"/>
        </w:rPr>
      </w:pPr>
      <w:r w:rsidRPr="00FC02CA">
        <w:rPr>
          <w:color w:val="000000"/>
        </w:rPr>
        <w:t xml:space="preserve">Все дети от природы музыкальны. Наблюдая за своими воспитанниками на музыкальных занятиях,  я заметила, что не все дети умеют чисто интонировать мелодию, четко воспроизводить ритм и рассказать и определить характер музыки. Передо  мной  встал вопрос, как создать максимально благоприятные условия  для </w:t>
      </w:r>
      <w:r w:rsidRPr="00FC02CA">
        <w:rPr>
          <w:color w:val="000000"/>
          <w:shd w:val="clear" w:color="auto" w:fill="FFFFFF"/>
        </w:rPr>
        <w:t xml:space="preserve">детей дошкольного возраста, </w:t>
      </w:r>
      <w:r w:rsidRPr="00FC02CA">
        <w:rPr>
          <w:color w:val="000000"/>
        </w:rPr>
        <w:t xml:space="preserve">чтобы </w:t>
      </w:r>
      <w:r w:rsidRPr="00FC02CA">
        <w:rPr>
          <w:color w:val="000000"/>
          <w:shd w:val="clear" w:color="auto" w:fill="FFFFFF"/>
        </w:rPr>
        <w:t xml:space="preserve"> приобщать  их к активному восприятию музыки</w:t>
      </w:r>
      <w:r w:rsidRPr="00FC02CA">
        <w:rPr>
          <w:color w:val="000000"/>
        </w:rPr>
        <w:t xml:space="preserve">.  Работая  в данном направлении,  возникла идея о разработке нового современного, интересного детям  пособия.  </w:t>
      </w:r>
      <w:r w:rsidRPr="00FC02CA">
        <w:t xml:space="preserve">Сегодня я хочу поделиться с вами моим опытом использования   </w:t>
      </w:r>
      <w:r w:rsidRPr="00FC02CA">
        <w:rPr>
          <w:color w:val="000000" w:themeColor="text1"/>
          <w:shd w:val="clear" w:color="auto" w:fill="FFFFFF"/>
        </w:rPr>
        <w:t xml:space="preserve">многофункционального авторского </w:t>
      </w:r>
      <w:r w:rsidRPr="00FC02CA">
        <w:rPr>
          <w:bCs/>
          <w:color w:val="000000" w:themeColor="text1"/>
        </w:rPr>
        <w:t>пособия  «Музыкальные гномики»</w:t>
      </w:r>
      <w:r w:rsidRPr="00FC02CA">
        <w:t xml:space="preserve">, как метода </w:t>
      </w:r>
      <w:r w:rsidRPr="00FC02CA">
        <w:rPr>
          <w:color w:val="000000" w:themeColor="text1"/>
          <w:kern w:val="36"/>
        </w:rPr>
        <w:t>развитие музыкальных способностей дошкольников</w:t>
      </w:r>
      <w:r w:rsidR="009E79C5" w:rsidRPr="00FC02CA">
        <w:rPr>
          <w:color w:val="000000" w:themeColor="text1"/>
          <w:kern w:val="36"/>
        </w:rPr>
        <w:t>.</w:t>
      </w:r>
      <w:r w:rsidR="009E79C5" w:rsidRPr="00FC02CA">
        <w:rPr>
          <w:shd w:val="clear" w:color="auto" w:fill="FFFFFF"/>
        </w:rPr>
        <w:t xml:space="preserve"> М</w:t>
      </w:r>
      <w:r w:rsidRPr="00FC02CA">
        <w:rPr>
          <w:shd w:val="clear" w:color="auto" w:fill="FFFFFF"/>
        </w:rPr>
        <w:t xml:space="preserve">ною было разработано и апробировано  пособие, представлено оно в цикле игр, благодаря которым, я </w:t>
      </w:r>
      <w:r w:rsidRPr="00FC02CA">
        <w:t xml:space="preserve"> развиваю интерес к музыке</w:t>
      </w:r>
      <w:r w:rsidRPr="00FC02CA">
        <w:rPr>
          <w:shd w:val="clear" w:color="auto" w:fill="FFFFFF"/>
        </w:rPr>
        <w:t xml:space="preserve"> воспитанников в игровой форме</w:t>
      </w:r>
      <w:r w:rsidR="009E79C5" w:rsidRPr="00FC02CA">
        <w:rPr>
          <w:shd w:val="clear" w:color="auto" w:fill="FFFFFF"/>
        </w:rPr>
        <w:t xml:space="preserve">. </w:t>
      </w:r>
    </w:p>
    <w:p w14:paraId="1EDCE774" w14:textId="77777777" w:rsidR="00FC02CA" w:rsidRPr="00FC02CA" w:rsidRDefault="00FC02CA" w:rsidP="00067556">
      <w:pPr>
        <w:pStyle w:val="a5"/>
        <w:shd w:val="clear" w:color="auto" w:fill="FFFFFF"/>
        <w:spacing w:before="0" w:beforeAutospacing="0" w:after="0" w:afterAutospacing="0"/>
        <w:jc w:val="both"/>
        <w:rPr>
          <w:shd w:val="clear" w:color="auto" w:fill="FFFFFF"/>
        </w:rPr>
      </w:pPr>
      <w:r w:rsidRPr="00FC02CA">
        <w:lastRenderedPageBreak/>
        <w:t>Данное дидактическое пособие позволяет в простой, доступной форме дать детям представление о свойствах музыкального звука, о выразительных возможностях музыки, расширить знания о музыкальных инструментах.</w:t>
      </w:r>
      <w:r w:rsidRPr="00FC02CA">
        <w:rPr>
          <w:shd w:val="clear" w:color="auto" w:fill="FFFFFF"/>
        </w:rPr>
        <w:t xml:space="preserve"> Обучающей задачей данного цикла игр является формирование и закрепление навыков игры на металлофоне, и музыкальных колокольчиках, развитие ладового, ритмического чувства, зрительной памяти.</w:t>
      </w:r>
    </w:p>
    <w:p w14:paraId="1BA813A7" w14:textId="77777777" w:rsidR="00FC02CA" w:rsidRPr="00FC02CA" w:rsidRDefault="00FC02CA" w:rsidP="00067556">
      <w:pPr>
        <w:pStyle w:val="a5"/>
        <w:shd w:val="clear" w:color="auto" w:fill="FFFFFF"/>
        <w:spacing w:before="0" w:beforeAutospacing="0" w:after="0" w:afterAutospacing="0"/>
        <w:jc w:val="both"/>
        <w:rPr>
          <w:shd w:val="clear" w:color="auto" w:fill="FFFFFF"/>
        </w:rPr>
      </w:pPr>
      <w:r w:rsidRPr="00FC02CA">
        <w:rPr>
          <w:shd w:val="clear" w:color="auto" w:fill="FFFFFF"/>
        </w:rPr>
        <w:t>Многофункционально</w:t>
      </w:r>
      <w:r w:rsidRPr="00FC02CA">
        <w:rPr>
          <w:color w:val="181818"/>
          <w:shd w:val="clear" w:color="auto" w:fill="FFFFFF"/>
        </w:rPr>
        <w:t xml:space="preserve">е </w:t>
      </w:r>
      <w:r w:rsidRPr="00FC02CA">
        <w:rPr>
          <w:bCs/>
          <w:color w:val="000000"/>
        </w:rPr>
        <w:t xml:space="preserve">пособие </w:t>
      </w:r>
      <w:r w:rsidRPr="00FC02CA">
        <w:t xml:space="preserve">состоит </w:t>
      </w:r>
      <w:r w:rsidR="009E79C5" w:rsidRPr="00FC02CA">
        <w:t>из</w:t>
      </w:r>
      <w:r w:rsidRPr="00FC02CA">
        <w:rPr>
          <w:lang w:val="tt-RU"/>
        </w:rPr>
        <w:t xml:space="preserve">вязанного, красочно оформленного </w:t>
      </w:r>
      <w:r w:rsidRPr="00FC02CA">
        <w:t>домика,  с</w:t>
      </w:r>
      <w:r w:rsidRPr="00FC02CA">
        <w:rPr>
          <w:lang w:val="tt-RU"/>
        </w:rPr>
        <w:t xml:space="preserve">вязанных </w:t>
      </w:r>
      <w:r w:rsidRPr="00FC02CA">
        <w:t>гномов различного цвета,</w:t>
      </w:r>
      <w:r w:rsidRPr="00FC02CA">
        <w:rPr>
          <w:lang w:val="tt-RU"/>
        </w:rPr>
        <w:t xml:space="preserve">10  кармашков </w:t>
      </w:r>
      <w:r w:rsidRPr="00FC02CA">
        <w:t>с</w:t>
      </w:r>
      <w:r w:rsidRPr="00FC02CA">
        <w:rPr>
          <w:lang w:val="tt-RU"/>
        </w:rPr>
        <w:t xml:space="preserve">  заламинированными заданиями</w:t>
      </w:r>
      <w:r w:rsidRPr="00FC02CA">
        <w:t xml:space="preserve"> и раздаточным материалом</w:t>
      </w:r>
      <w:r w:rsidRPr="00FC02CA">
        <w:rPr>
          <w:lang w:val="tt-RU"/>
        </w:rPr>
        <w:t xml:space="preserve">, нотный стан, </w:t>
      </w:r>
      <w:r w:rsidRPr="00FC02CA">
        <w:t>металлофон, и тд. Пособие многофункционально, универсально, мобильно и просто в обращении. Все материалы, используемые для изготовления данного пособия, безопасны для детей.  Считаю гномик</w:t>
      </w:r>
      <w:r w:rsidR="009E79C5" w:rsidRPr="00FC02CA">
        <w:t>и -</w:t>
      </w:r>
      <w:r w:rsidRPr="00FC02CA">
        <w:t xml:space="preserve"> это  подходящий образ сказочного персонажа. Детям он уже  знаком, и проще наладить общение. В дальнейшем дети сами будут участвовать в театрализованном действии. Все занятия проходят в игровой форме. Предназначено для детей</w:t>
      </w:r>
      <w:r w:rsidRPr="00FC02CA">
        <w:rPr>
          <w:lang w:val="tt-RU"/>
        </w:rPr>
        <w:t xml:space="preserve"> от 3</w:t>
      </w:r>
      <w:r w:rsidRPr="00FC02CA">
        <w:t>- 7 лет</w:t>
      </w:r>
      <w:r w:rsidR="009E79C5" w:rsidRPr="00FC02CA">
        <w:t>.</w:t>
      </w:r>
      <w:r w:rsidR="009E79C5" w:rsidRPr="00FC02CA">
        <w:rPr>
          <w:shd w:val="clear" w:color="auto" w:fill="FFFFFF"/>
        </w:rPr>
        <w:t xml:space="preserve"> Ц</w:t>
      </w:r>
      <w:r w:rsidRPr="00FC02CA">
        <w:rPr>
          <w:shd w:val="clear" w:color="auto" w:fill="FFFFFF"/>
        </w:rPr>
        <w:t>икл игр</w:t>
      </w:r>
      <w:r w:rsidRPr="00FC02CA">
        <w:rPr>
          <w:color w:val="111111"/>
        </w:rPr>
        <w:t>пособия распределены по разделам:</w:t>
      </w:r>
    </w:p>
    <w:p w14:paraId="1A069E39" w14:textId="77777777" w:rsidR="00FC02CA" w:rsidRPr="00FC02CA" w:rsidRDefault="00FC02CA" w:rsidP="00067556">
      <w:pPr>
        <w:pStyle w:val="a5"/>
        <w:shd w:val="clear" w:color="auto" w:fill="FFFFFF"/>
        <w:spacing w:before="0" w:beforeAutospacing="0" w:after="0" w:afterAutospacing="0" w:line="240" w:lineRule="atLeast"/>
        <w:jc w:val="both"/>
      </w:pPr>
      <w:r w:rsidRPr="00FC02CA">
        <w:rPr>
          <w:color w:val="111111"/>
        </w:rPr>
        <w:t>Игры на определение характера </w:t>
      </w:r>
      <w:r w:rsidRPr="00FC02CA">
        <w:rPr>
          <w:rStyle w:val="aa"/>
          <w:b w:val="0"/>
          <w:color w:val="111111"/>
          <w:bdr w:val="none" w:sz="0" w:space="0" w:color="auto" w:frame="1"/>
        </w:rPr>
        <w:t>музыки</w:t>
      </w:r>
      <w:r w:rsidRPr="00FC02CA">
        <w:rPr>
          <w:color w:val="111111"/>
        </w:rPr>
        <w:t>,</w:t>
      </w:r>
    </w:p>
    <w:p w14:paraId="0AF0BF29" w14:textId="77777777" w:rsidR="00FC02CA" w:rsidRPr="00FC02CA" w:rsidRDefault="00FC02CA" w:rsidP="00067556">
      <w:pPr>
        <w:pStyle w:val="a5"/>
        <w:shd w:val="clear" w:color="auto" w:fill="FFFFFF"/>
        <w:spacing w:before="0" w:beforeAutospacing="0" w:after="0" w:afterAutospacing="0" w:line="240" w:lineRule="atLeast"/>
        <w:jc w:val="both"/>
      </w:pPr>
      <w:r w:rsidRPr="00FC02CA">
        <w:rPr>
          <w:color w:val="111111"/>
        </w:rPr>
        <w:t>Игры для </w:t>
      </w:r>
      <w:r w:rsidRPr="00FC02CA">
        <w:rPr>
          <w:rStyle w:val="aa"/>
          <w:b w:val="0"/>
          <w:color w:val="111111"/>
          <w:bdr w:val="none" w:sz="0" w:space="0" w:color="auto" w:frame="1"/>
        </w:rPr>
        <w:t>развития</w:t>
      </w:r>
      <w:r w:rsidRPr="00FC02CA">
        <w:rPr>
          <w:color w:val="111111"/>
        </w:rPr>
        <w:t> звуковысотного слуха</w:t>
      </w:r>
    </w:p>
    <w:p w14:paraId="50E24230" w14:textId="77777777" w:rsidR="00FC02CA" w:rsidRPr="00FC02CA" w:rsidRDefault="00FC02CA" w:rsidP="00067556">
      <w:pPr>
        <w:pStyle w:val="a5"/>
        <w:shd w:val="clear" w:color="auto" w:fill="FFFFFF"/>
        <w:spacing w:before="0" w:beforeAutospacing="0" w:after="0" w:afterAutospacing="0" w:line="240" w:lineRule="atLeast"/>
        <w:jc w:val="both"/>
        <w:rPr>
          <w:color w:val="111111"/>
        </w:rPr>
      </w:pPr>
      <w:r w:rsidRPr="00FC02CA">
        <w:rPr>
          <w:color w:val="111111"/>
        </w:rPr>
        <w:t>Игры на </w:t>
      </w:r>
      <w:r w:rsidRPr="00FC02CA">
        <w:rPr>
          <w:rStyle w:val="aa"/>
          <w:b w:val="0"/>
          <w:color w:val="111111"/>
          <w:bdr w:val="none" w:sz="0" w:space="0" w:color="auto" w:frame="1"/>
        </w:rPr>
        <w:t>развитие чувства ритма</w:t>
      </w:r>
    </w:p>
    <w:p w14:paraId="1312116B" w14:textId="77777777" w:rsidR="00FC02CA" w:rsidRPr="00FC02CA" w:rsidRDefault="00FC02CA" w:rsidP="00067556">
      <w:pPr>
        <w:pStyle w:val="a5"/>
        <w:shd w:val="clear" w:color="auto" w:fill="FFFFFF"/>
        <w:spacing w:before="0" w:beforeAutospacing="0" w:after="0" w:afterAutospacing="0" w:line="240" w:lineRule="atLeast"/>
        <w:jc w:val="both"/>
        <w:rPr>
          <w:color w:val="111111"/>
        </w:rPr>
      </w:pPr>
      <w:r w:rsidRPr="00FC02CA">
        <w:rPr>
          <w:color w:val="111111"/>
        </w:rPr>
        <w:t>Игры на </w:t>
      </w:r>
      <w:r w:rsidRPr="00FC02CA">
        <w:rPr>
          <w:rStyle w:val="aa"/>
          <w:b w:val="0"/>
          <w:color w:val="111111"/>
          <w:bdr w:val="none" w:sz="0" w:space="0" w:color="auto" w:frame="1"/>
        </w:rPr>
        <w:t>развитие тембрового слуха</w:t>
      </w:r>
    </w:p>
    <w:p w14:paraId="3732F184" w14:textId="77777777" w:rsidR="00FC02CA" w:rsidRPr="00FC02CA" w:rsidRDefault="00FC02CA" w:rsidP="00067556">
      <w:pPr>
        <w:pStyle w:val="a5"/>
        <w:shd w:val="clear" w:color="auto" w:fill="FFFFFF"/>
        <w:spacing w:before="0" w:beforeAutospacing="0" w:after="0" w:afterAutospacing="0" w:line="240" w:lineRule="atLeast"/>
        <w:jc w:val="both"/>
        <w:rPr>
          <w:color w:val="111111"/>
        </w:rPr>
      </w:pPr>
      <w:r w:rsidRPr="00FC02CA">
        <w:rPr>
          <w:color w:val="111111"/>
        </w:rPr>
        <w:t>Игры на </w:t>
      </w:r>
      <w:r w:rsidRPr="00FC02CA">
        <w:rPr>
          <w:rStyle w:val="aa"/>
          <w:b w:val="0"/>
          <w:color w:val="111111"/>
          <w:bdr w:val="none" w:sz="0" w:space="0" w:color="auto" w:frame="1"/>
        </w:rPr>
        <w:t>развитие динамического слуха</w:t>
      </w:r>
    </w:p>
    <w:p w14:paraId="38681EE8" w14:textId="77777777" w:rsidR="00FC02CA" w:rsidRPr="00FC02CA" w:rsidRDefault="00FC02CA" w:rsidP="00067556">
      <w:pPr>
        <w:pStyle w:val="a5"/>
        <w:shd w:val="clear" w:color="auto" w:fill="FFFFFF"/>
        <w:spacing w:before="0" w:beforeAutospacing="0" w:after="0" w:afterAutospacing="0" w:line="240" w:lineRule="atLeast"/>
        <w:jc w:val="both"/>
        <w:rPr>
          <w:color w:val="111111"/>
        </w:rPr>
      </w:pPr>
      <w:r w:rsidRPr="00FC02CA">
        <w:rPr>
          <w:color w:val="111111"/>
        </w:rPr>
        <w:t>Игры на </w:t>
      </w:r>
      <w:r w:rsidRPr="00FC02CA">
        <w:rPr>
          <w:rStyle w:val="aa"/>
          <w:b w:val="0"/>
          <w:color w:val="111111"/>
          <w:bdr w:val="none" w:sz="0" w:space="0" w:color="auto" w:frame="1"/>
        </w:rPr>
        <w:t>развитие памяти и слуха</w:t>
      </w:r>
    </w:p>
    <w:p w14:paraId="0D768ED7" w14:textId="77777777" w:rsidR="00FC02CA" w:rsidRPr="00FC02CA" w:rsidRDefault="00FC02CA" w:rsidP="00067556">
      <w:pPr>
        <w:pStyle w:val="a5"/>
        <w:shd w:val="clear" w:color="auto" w:fill="FFFFFF"/>
        <w:spacing w:before="0" w:beforeAutospacing="0" w:after="0" w:afterAutospacing="0"/>
        <w:jc w:val="both"/>
        <w:rPr>
          <w:color w:val="333333"/>
          <w:shd w:val="clear" w:color="auto" w:fill="FFFFFF"/>
        </w:rPr>
      </w:pPr>
    </w:p>
    <w:p w14:paraId="18527871" w14:textId="77777777" w:rsidR="00FC02CA" w:rsidRPr="00FC02CA" w:rsidRDefault="00FC02CA" w:rsidP="00067556">
      <w:pPr>
        <w:spacing w:after="0" w:line="240" w:lineRule="auto"/>
        <w:jc w:val="both"/>
        <w:rPr>
          <w:rFonts w:ascii="Times New Roman" w:eastAsia="Calibri" w:hAnsi="Times New Roman" w:cs="Times New Roman"/>
          <w:sz w:val="24"/>
          <w:szCs w:val="24"/>
        </w:rPr>
      </w:pPr>
      <w:r w:rsidRPr="00FC02CA">
        <w:rPr>
          <w:rFonts w:ascii="Times New Roman" w:hAnsi="Times New Roman" w:cs="Times New Roman"/>
          <w:color w:val="000000"/>
          <w:sz w:val="24"/>
          <w:szCs w:val="24"/>
          <w:shd w:val="clear" w:color="auto" w:fill="FFFFFF"/>
        </w:rPr>
        <w:t xml:space="preserve">  Данное пособие можно использовать в непосредственно-образовательной деятельности, в индивидуальной работе с детьми и в самостоятельной деятельности, а также </w:t>
      </w:r>
      <w:r w:rsidRPr="00FC02CA">
        <w:rPr>
          <w:rFonts w:ascii="Times New Roman" w:hAnsi="Times New Roman" w:cs="Times New Roman"/>
          <w:color w:val="181818"/>
          <w:sz w:val="24"/>
          <w:szCs w:val="24"/>
          <w:shd w:val="clear" w:color="auto" w:fill="FFFFFF"/>
        </w:rPr>
        <w:t>с</w:t>
      </w:r>
      <w:r w:rsidRPr="00FC02CA">
        <w:rPr>
          <w:rFonts w:ascii="Times New Roman" w:hAnsi="Times New Roman" w:cs="Times New Roman"/>
          <w:color w:val="000000"/>
          <w:sz w:val="24"/>
          <w:szCs w:val="24"/>
          <w:shd w:val="clear" w:color="auto" w:fill="FFFFFF"/>
        </w:rPr>
        <w:t>родителями дома. </w:t>
      </w:r>
      <w:r w:rsidRPr="00FC02CA">
        <w:rPr>
          <w:rFonts w:ascii="Times New Roman" w:eastAsia="Calibri" w:hAnsi="Times New Roman" w:cs="Times New Roman"/>
          <w:sz w:val="24"/>
          <w:szCs w:val="24"/>
        </w:rPr>
        <w:t xml:space="preserve">Положительным в своей работе считаю свободное общение воспитанников в процессе совместной деятельности. </w:t>
      </w:r>
    </w:p>
    <w:p w14:paraId="2EE35294" w14:textId="77777777" w:rsidR="00FC02CA" w:rsidRPr="00FC02CA" w:rsidRDefault="00FC02CA" w:rsidP="00067556">
      <w:pPr>
        <w:spacing w:after="0" w:line="240" w:lineRule="auto"/>
        <w:jc w:val="both"/>
        <w:rPr>
          <w:rFonts w:ascii="Times New Roman" w:hAnsi="Times New Roman" w:cs="Times New Roman"/>
          <w:color w:val="181818"/>
          <w:sz w:val="24"/>
          <w:szCs w:val="24"/>
          <w:shd w:val="clear" w:color="auto" w:fill="FFFFFF"/>
        </w:rPr>
      </w:pPr>
      <w:r w:rsidRPr="00FC02CA">
        <w:rPr>
          <w:rFonts w:ascii="Times New Roman" w:hAnsi="Times New Roman" w:cs="Times New Roman"/>
          <w:color w:val="181818"/>
          <w:sz w:val="24"/>
          <w:szCs w:val="24"/>
          <w:shd w:val="clear" w:color="auto" w:fill="FFFFFF"/>
        </w:rPr>
        <w:t>Данное пособие можно начинать использовать в работе с дошкольниками от трёх-четырех лет и до выпуска детей в школу, усложняя задания для детей старшего дошкольного возраста - музыкальная память, музыкальная грамотность, музыкальный слух, чувство ритма приведет к успехам в музыкальной деятельности дошкольников. даст детям заряд положительных эмоций и удовольствие от процесса выполнения заданий.</w:t>
      </w:r>
    </w:p>
    <w:p w14:paraId="61E3D533" w14:textId="77777777" w:rsidR="00FC02CA" w:rsidRPr="00FC02CA" w:rsidRDefault="00FC02CA" w:rsidP="00067556">
      <w:pPr>
        <w:spacing w:after="0" w:line="240" w:lineRule="auto"/>
        <w:jc w:val="both"/>
        <w:rPr>
          <w:rFonts w:ascii="Times New Roman" w:eastAsia="Calibri" w:hAnsi="Times New Roman" w:cs="Times New Roman"/>
          <w:sz w:val="24"/>
          <w:szCs w:val="24"/>
        </w:rPr>
      </w:pPr>
    </w:p>
    <w:p w14:paraId="7C76F2C5"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Многофункциональным данные игры делает возможность повторения пройденного материала по УМК</w:t>
      </w:r>
    </w:p>
    <w:p w14:paraId="7A4C6952"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 xml:space="preserve">« Говорим по </w:t>
      </w:r>
      <w:r w:rsidR="009E79C5" w:rsidRPr="00FC02CA">
        <w:rPr>
          <w:rFonts w:ascii="Times New Roman" w:hAnsi="Times New Roman" w:cs="Times New Roman"/>
          <w:sz w:val="24"/>
          <w:szCs w:val="24"/>
        </w:rPr>
        <w:t>- т</w:t>
      </w:r>
      <w:r w:rsidRPr="00FC02CA">
        <w:rPr>
          <w:rFonts w:ascii="Times New Roman" w:hAnsi="Times New Roman" w:cs="Times New Roman"/>
          <w:sz w:val="24"/>
          <w:szCs w:val="24"/>
        </w:rPr>
        <w:t>атарски».</w:t>
      </w:r>
    </w:p>
    <w:p w14:paraId="6071756F"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Игра начинается со сказки.</w:t>
      </w:r>
    </w:p>
    <w:p w14:paraId="7BB30CE5"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 Веселые гномики»</w:t>
      </w:r>
    </w:p>
    <w:p w14:paraId="1F02AAC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Цель: </w:t>
      </w:r>
      <w:r w:rsidRPr="00FC02CA">
        <w:rPr>
          <w:rFonts w:ascii="Times New Roman" w:hAnsi="Times New Roman" w:cs="Times New Roman"/>
          <w:sz w:val="24"/>
          <w:szCs w:val="24"/>
        </w:rPr>
        <w:t>Обучение детей старшего дошкольного возраста игре на металлофон</w:t>
      </w:r>
      <w:r w:rsidR="009E79C5" w:rsidRPr="00FC02CA">
        <w:rPr>
          <w:rFonts w:ascii="Times New Roman" w:hAnsi="Times New Roman" w:cs="Times New Roman"/>
          <w:sz w:val="24"/>
          <w:szCs w:val="24"/>
        </w:rPr>
        <w:t>е (</w:t>
      </w:r>
      <w:r w:rsidRPr="00FC02CA">
        <w:rPr>
          <w:rFonts w:ascii="Times New Roman" w:hAnsi="Times New Roman" w:cs="Times New Roman"/>
          <w:sz w:val="24"/>
          <w:szCs w:val="24"/>
        </w:rPr>
        <w:t>Колокольчиках).</w:t>
      </w:r>
    </w:p>
    <w:p w14:paraId="445E31E4"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Задачи: </w:t>
      </w:r>
      <w:r w:rsidRPr="00FC02CA">
        <w:rPr>
          <w:rFonts w:ascii="Times New Roman" w:hAnsi="Times New Roman" w:cs="Times New Roman"/>
          <w:sz w:val="24"/>
          <w:szCs w:val="24"/>
        </w:rPr>
        <w:t>Познакомить детей с нотным звукорядом, расположением звуков; закреплять пройденный материал УМК «Говорим по-татарски»: красный - кызыл, желтый - сары, зеленый - яшел, синий - зәңгәр ; один- бер, два – ике, три – өч, четыре – дүрт, пять – биш, шесть – алты, семь – җиде; развивать творческие способности детей, способность соотносить звук с цветом; воспитывать эмоционально-положительное отношение к музыке, воспитывать отзывчивость, доброту.</w:t>
      </w:r>
    </w:p>
    <w:p w14:paraId="6CACC80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w:t>
      </w:r>
      <w:r w:rsidRPr="00FC02CA">
        <w:rPr>
          <w:rFonts w:ascii="Times New Roman" w:hAnsi="Times New Roman" w:cs="Times New Roman"/>
          <w:sz w:val="24"/>
          <w:szCs w:val="24"/>
        </w:rPr>
        <w:t> В одной сказочной красочной стране Цветалии жили- были веселые братья-гномики. Познакомьтесь, вот они . Смотрите, как их много, давайте посчитаем.</w:t>
      </w:r>
    </w:p>
    <w:p w14:paraId="3B818F7A"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lastRenderedPageBreak/>
        <w:t>Дети считают на русском, затем на татарском языках. </w:t>
      </w:r>
      <w:r w:rsidRPr="00FC02CA">
        <w:rPr>
          <w:rFonts w:ascii="Times New Roman" w:hAnsi="Times New Roman" w:cs="Times New Roman"/>
          <w:sz w:val="24"/>
          <w:szCs w:val="24"/>
        </w:rPr>
        <w:t>Веселые гномики очень похожи друг на друга, но между ними все - же есть отличия, кто заметил их. Посмотрите на их колпачки, они разных цветов. Давайте назовем их : красный, оранжевый, желтый, зеленый, голубой. синий, фиолетовый .</w:t>
      </w:r>
    </w:p>
    <w:p w14:paraId="746A0F5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Основные цвета закрепляются на татарском</w:t>
      </w:r>
      <w:r w:rsidRPr="00FC02CA">
        <w:rPr>
          <w:rFonts w:ascii="Times New Roman" w:hAnsi="Times New Roman" w:cs="Times New Roman"/>
          <w:sz w:val="24"/>
          <w:szCs w:val="24"/>
        </w:rPr>
        <w:t> </w:t>
      </w:r>
      <w:r w:rsidRPr="00FC02CA">
        <w:rPr>
          <w:rFonts w:ascii="Times New Roman" w:hAnsi="Times New Roman" w:cs="Times New Roman"/>
          <w:i/>
          <w:iCs/>
          <w:sz w:val="24"/>
          <w:szCs w:val="24"/>
        </w:rPr>
        <w:t>языке- кызыл, сары, яшел, зәңгәр.</w:t>
      </w:r>
    </w:p>
    <w:p w14:paraId="23DA61A8"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Гномики живут в домикеи каждый день они выходят гулять, чтобы нарисовать в небе радугу, ведь она такая яркая и красивая. Наши гномики настоящие волшебники, поэтому им не понадобятся ни краски, ни кисти, ведь у них есть разноцветные колпачки. Достаточно просто взмахнуть колпачком, и сразу засияет радуга.</w:t>
      </w:r>
    </w:p>
    <w:p w14:paraId="0BE12B99"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Дети, вы помните, в каком порядке располагаются ее цвета?</w:t>
      </w:r>
    </w:p>
    <w:p w14:paraId="58523D95"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Музыкальный руководитель показывает изображение радуги, и дети называют цвета: красный, оранжевый, желтый,</w:t>
      </w:r>
      <w:r w:rsidRPr="00FC02CA">
        <w:rPr>
          <w:rFonts w:ascii="Times New Roman" w:hAnsi="Times New Roman" w:cs="Times New Roman"/>
          <w:sz w:val="24"/>
          <w:szCs w:val="24"/>
        </w:rPr>
        <w:t> </w:t>
      </w:r>
      <w:r w:rsidRPr="00FC02CA">
        <w:rPr>
          <w:rFonts w:ascii="Times New Roman" w:hAnsi="Times New Roman" w:cs="Times New Roman"/>
          <w:i/>
          <w:iCs/>
          <w:sz w:val="24"/>
          <w:szCs w:val="24"/>
        </w:rPr>
        <w:t>зеленый, голубой, синий, фиолетовый</w:t>
      </w:r>
      <w:r w:rsidRPr="00FC02CA">
        <w:rPr>
          <w:rFonts w:ascii="Times New Roman" w:hAnsi="Times New Roman" w:cs="Times New Roman"/>
          <w:sz w:val="24"/>
          <w:szCs w:val="24"/>
        </w:rPr>
        <w:t>. В таком же порядке и располагаются наши гномики : братец красный колпачок, братец оранжевый колпачок, братец желтый колпачок, братец зеленый колпачок и т.д</w:t>
      </w:r>
      <w:r w:rsidR="009E79C5" w:rsidRPr="00FC02CA">
        <w:rPr>
          <w:rFonts w:ascii="Times New Roman" w:hAnsi="Times New Roman" w:cs="Times New Roman"/>
          <w:sz w:val="24"/>
          <w:szCs w:val="24"/>
        </w:rPr>
        <w:t>. С</w:t>
      </w:r>
      <w:r w:rsidRPr="00FC02CA">
        <w:rPr>
          <w:rFonts w:ascii="Times New Roman" w:hAnsi="Times New Roman" w:cs="Times New Roman"/>
          <w:sz w:val="24"/>
          <w:szCs w:val="24"/>
        </w:rPr>
        <w:t>емь дружных братьев гномиков очень похожи на разноцветные нотки, их тоже семь и они поселились в музыкальном пятиэтажном домике.</w:t>
      </w:r>
    </w:p>
    <w:p w14:paraId="66117563"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Ребята, посмотрите на этот музыкальный инструмент, что это</w:t>
      </w:r>
      <w:r w:rsidR="009E79C5" w:rsidRPr="00FC02CA">
        <w:rPr>
          <w:rFonts w:ascii="Times New Roman" w:hAnsi="Times New Roman" w:cs="Times New Roman"/>
          <w:sz w:val="24"/>
          <w:szCs w:val="24"/>
        </w:rPr>
        <w:t>?</w:t>
      </w:r>
      <w:r w:rsidR="009E79C5" w:rsidRPr="00FC02CA">
        <w:rPr>
          <w:rFonts w:ascii="Times New Roman" w:hAnsi="Times New Roman" w:cs="Times New Roman"/>
          <w:i/>
          <w:iCs/>
          <w:sz w:val="24"/>
          <w:szCs w:val="24"/>
        </w:rPr>
        <w:t xml:space="preserve"> О</w:t>
      </w:r>
      <w:r w:rsidRPr="00FC02CA">
        <w:rPr>
          <w:rFonts w:ascii="Times New Roman" w:hAnsi="Times New Roman" w:cs="Times New Roman"/>
          <w:i/>
          <w:iCs/>
          <w:sz w:val="24"/>
          <w:szCs w:val="24"/>
        </w:rPr>
        <w:t>твет детей</w:t>
      </w:r>
      <w:r w:rsidRPr="00FC02CA">
        <w:rPr>
          <w:rFonts w:ascii="Times New Roman" w:hAnsi="Times New Roman" w:cs="Times New Roman"/>
          <w:sz w:val="24"/>
          <w:szCs w:val="24"/>
        </w:rPr>
        <w:t>.</w:t>
      </w:r>
    </w:p>
    <w:p w14:paraId="46D14542"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 </w:t>
      </w:r>
      <w:r w:rsidRPr="00FC02CA">
        <w:rPr>
          <w:rFonts w:ascii="Times New Roman" w:hAnsi="Times New Roman" w:cs="Times New Roman"/>
          <w:sz w:val="24"/>
          <w:szCs w:val="24"/>
        </w:rPr>
        <w:t>Металлофон, (Колокольчики)  он имеет пластины разного цвета и такой же красивый как радуга. Пластина определенного цвета соответствует ноте такого же цвета. Красный цвет- первая нота до, оранжевы</w:t>
      </w:r>
      <w:r w:rsidR="009E79C5" w:rsidRPr="00FC02CA">
        <w:rPr>
          <w:rFonts w:ascii="Times New Roman" w:hAnsi="Times New Roman" w:cs="Times New Roman"/>
          <w:sz w:val="24"/>
          <w:szCs w:val="24"/>
        </w:rPr>
        <w:t>й -</w:t>
      </w:r>
      <w:r w:rsidRPr="00FC02CA">
        <w:rPr>
          <w:rFonts w:ascii="Times New Roman" w:hAnsi="Times New Roman" w:cs="Times New Roman"/>
          <w:sz w:val="24"/>
          <w:szCs w:val="24"/>
        </w:rPr>
        <w:t xml:space="preserve"> ре и т.д. . Сегодня наши веселые гномики помогут нам научиться играть на металлофоне.</w:t>
      </w:r>
    </w:p>
    <w:p w14:paraId="655ADD33"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Игра « Сыграй песню гномиков».</w:t>
      </w:r>
    </w:p>
    <w:p w14:paraId="69E4E0C4"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Цель: </w:t>
      </w:r>
      <w:r w:rsidRPr="00FC02CA">
        <w:rPr>
          <w:rFonts w:ascii="Times New Roman" w:hAnsi="Times New Roman" w:cs="Times New Roman"/>
          <w:sz w:val="24"/>
          <w:szCs w:val="24"/>
        </w:rPr>
        <w:t>Обучение детей навыкам игры на металлофоне.</w:t>
      </w:r>
    </w:p>
    <w:p w14:paraId="0C8FA6FB"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Задачи:</w:t>
      </w:r>
      <w:r w:rsidRPr="00FC02CA">
        <w:rPr>
          <w:rFonts w:ascii="Times New Roman" w:hAnsi="Times New Roman" w:cs="Times New Roman"/>
          <w:sz w:val="24"/>
          <w:szCs w:val="24"/>
        </w:rPr>
        <w:t> Обучать детей навыкам выстраивания звуков по соотношению цвета и порядкового счета на «музыкальной радуге».</w:t>
      </w:r>
    </w:p>
    <w:p w14:paraId="7E05B49C"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 </w:t>
      </w:r>
      <w:r w:rsidRPr="00FC02CA">
        <w:rPr>
          <w:rFonts w:ascii="Times New Roman" w:hAnsi="Times New Roman" w:cs="Times New Roman"/>
          <w:sz w:val="24"/>
          <w:szCs w:val="24"/>
        </w:rPr>
        <w:t>Продолжим слушать сказку. Гномики отправились рисовать радугу, но чтобы достать до неба, гномам предстоит подняться в гору. Это не просто, но они справляются , шагают по друг за другом вверх и весело поют: « Мы в гору не спеша идем».</w:t>
      </w:r>
    </w:p>
    <w:p w14:paraId="3BEEC52D"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Музыкальный руководитель поет и показывает движение мелодии на пособии « Лесенка» . </w:t>
      </w:r>
      <w:r w:rsidRPr="00FC02CA">
        <w:rPr>
          <w:rFonts w:ascii="Times New Roman" w:hAnsi="Times New Roman" w:cs="Times New Roman"/>
          <w:sz w:val="24"/>
          <w:szCs w:val="24"/>
        </w:rPr>
        <w:t>Давайте вместе споем эту песенку </w:t>
      </w:r>
      <w:r w:rsidRPr="00FC02CA">
        <w:rPr>
          <w:rFonts w:ascii="Times New Roman" w:hAnsi="Times New Roman" w:cs="Times New Roman"/>
          <w:i/>
          <w:iCs/>
          <w:sz w:val="24"/>
          <w:szCs w:val="24"/>
        </w:rPr>
        <w:t>( поют дети). </w:t>
      </w:r>
      <w:r w:rsidRPr="00FC02CA">
        <w:rPr>
          <w:rFonts w:ascii="Times New Roman" w:hAnsi="Times New Roman" w:cs="Times New Roman"/>
          <w:sz w:val="24"/>
          <w:szCs w:val="24"/>
        </w:rPr>
        <w:t>Скажите, куда движется мелодия вверх или вниз?</w:t>
      </w:r>
    </w:p>
    <w:p w14:paraId="520F169B"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Ответы детей.</w:t>
      </w:r>
    </w:p>
    <w:p w14:paraId="27E3082F"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 </w:t>
      </w:r>
      <w:r w:rsidRPr="00FC02CA">
        <w:rPr>
          <w:rFonts w:ascii="Times New Roman" w:hAnsi="Times New Roman" w:cs="Times New Roman"/>
          <w:sz w:val="24"/>
          <w:szCs w:val="24"/>
        </w:rPr>
        <w:t>Ребята, перед вами находятся разноцветные кружки- ноты и волшебный металлофон. </w:t>
      </w:r>
      <w:r w:rsidRPr="00FC02CA">
        <w:rPr>
          <w:rFonts w:ascii="Times New Roman" w:hAnsi="Times New Roman" w:cs="Times New Roman"/>
          <w:i/>
          <w:iCs/>
          <w:sz w:val="24"/>
          <w:szCs w:val="24"/>
        </w:rPr>
        <w:t xml:space="preserve">Детям предлагается раздаточный материал по типу наборного полотна </w:t>
      </w:r>
    </w:p>
    <w:p w14:paraId="4BBDBEAD"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Сейчас вы попробуете на нем сыграть эту песенку. Для этого вы должны глядя на музыкальную радугу  в нужном порядке разложить разноцветные кружки- нотки снизу - вверх. Проверим! А теперь сыграем и споем. </w:t>
      </w:r>
      <w:r w:rsidRPr="00FC02CA">
        <w:rPr>
          <w:rFonts w:ascii="Times New Roman" w:hAnsi="Times New Roman" w:cs="Times New Roman"/>
          <w:i/>
          <w:iCs/>
          <w:sz w:val="24"/>
          <w:szCs w:val="24"/>
        </w:rPr>
        <w:t>Дети палочками стучат по волшебному металлофону и поют. </w:t>
      </w:r>
      <w:r w:rsidRPr="00FC02CA">
        <w:rPr>
          <w:rFonts w:ascii="Times New Roman" w:hAnsi="Times New Roman" w:cs="Times New Roman"/>
          <w:sz w:val="24"/>
          <w:szCs w:val="24"/>
        </w:rPr>
        <w:t>Что у нас получилось?</w:t>
      </w:r>
    </w:p>
    <w:p w14:paraId="4948D74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lastRenderedPageBreak/>
        <w:t>Я попрошу сыграть эту песенку на музыкальном инструменте. </w:t>
      </w:r>
      <w:r w:rsidRPr="00FC02CA">
        <w:rPr>
          <w:rFonts w:ascii="Times New Roman" w:hAnsi="Times New Roman" w:cs="Times New Roman"/>
          <w:i/>
          <w:iCs/>
          <w:sz w:val="24"/>
          <w:szCs w:val="24"/>
        </w:rPr>
        <w:t>Один ребенок играет песню « Мы в гору не спеша идем» на металлофоне</w:t>
      </w:r>
      <w:r w:rsidRPr="00FC02CA">
        <w:rPr>
          <w:rFonts w:ascii="Times New Roman" w:hAnsi="Times New Roman" w:cs="Times New Roman"/>
          <w:sz w:val="24"/>
          <w:szCs w:val="24"/>
        </w:rPr>
        <w:t>.</w:t>
      </w:r>
    </w:p>
    <w:p w14:paraId="0A769B61"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Гномики поднялись, нарисовали радугу, самое время возвращаться домой, спускаться с горы. А с песней веселее : « С горы спускаемся бегом!» </w:t>
      </w:r>
      <w:r w:rsidR="009E79C5" w:rsidRPr="00FC02CA">
        <w:rPr>
          <w:rFonts w:ascii="Times New Roman" w:hAnsi="Times New Roman" w:cs="Times New Roman"/>
          <w:i/>
          <w:iCs/>
          <w:sz w:val="24"/>
          <w:szCs w:val="24"/>
        </w:rPr>
        <w:t>(</w:t>
      </w:r>
      <w:r w:rsidRPr="00FC02CA">
        <w:rPr>
          <w:rFonts w:ascii="Times New Roman" w:hAnsi="Times New Roman" w:cs="Times New Roman"/>
          <w:i/>
          <w:iCs/>
          <w:sz w:val="24"/>
          <w:szCs w:val="24"/>
        </w:rPr>
        <w:t>поет музыкальный</w:t>
      </w:r>
      <w:r w:rsidRPr="00FC02CA">
        <w:rPr>
          <w:rFonts w:ascii="Times New Roman" w:hAnsi="Times New Roman" w:cs="Times New Roman"/>
          <w:sz w:val="24"/>
          <w:szCs w:val="24"/>
        </w:rPr>
        <w:t> </w:t>
      </w:r>
      <w:r w:rsidRPr="00FC02CA">
        <w:rPr>
          <w:rFonts w:ascii="Times New Roman" w:hAnsi="Times New Roman" w:cs="Times New Roman"/>
          <w:i/>
          <w:iCs/>
          <w:sz w:val="24"/>
          <w:szCs w:val="24"/>
        </w:rPr>
        <w:t>руководитель</w:t>
      </w:r>
      <w:r w:rsidRPr="00FC02CA">
        <w:rPr>
          <w:rFonts w:ascii="Times New Roman" w:hAnsi="Times New Roman" w:cs="Times New Roman"/>
          <w:sz w:val="24"/>
          <w:szCs w:val="24"/>
        </w:rPr>
        <w:t xml:space="preserve">). Давайте споем песню вместе </w:t>
      </w:r>
      <w:r w:rsidR="009E79C5" w:rsidRPr="00FC02CA">
        <w:rPr>
          <w:rFonts w:ascii="Times New Roman" w:hAnsi="Times New Roman" w:cs="Times New Roman"/>
          <w:sz w:val="24"/>
          <w:szCs w:val="24"/>
        </w:rPr>
        <w:t>(</w:t>
      </w:r>
      <w:r w:rsidRPr="00FC02CA">
        <w:rPr>
          <w:rFonts w:ascii="Times New Roman" w:hAnsi="Times New Roman" w:cs="Times New Roman"/>
          <w:i/>
          <w:iCs/>
          <w:sz w:val="24"/>
          <w:szCs w:val="24"/>
        </w:rPr>
        <w:t>поют дети</w:t>
      </w:r>
      <w:r w:rsidRPr="00FC02CA">
        <w:rPr>
          <w:rFonts w:ascii="Times New Roman" w:hAnsi="Times New Roman" w:cs="Times New Roman"/>
          <w:sz w:val="24"/>
          <w:szCs w:val="24"/>
        </w:rPr>
        <w:t>). Скажите, ребята, куда двигалась мелодия этой песни? Так же наверх?</w:t>
      </w:r>
    </w:p>
    <w:p w14:paraId="033385A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Ответы детей</w:t>
      </w:r>
      <w:r w:rsidR="009E79C5" w:rsidRPr="00FC02CA">
        <w:rPr>
          <w:rFonts w:ascii="Times New Roman" w:hAnsi="Times New Roman" w:cs="Times New Roman"/>
          <w:i/>
          <w:iCs/>
          <w:sz w:val="24"/>
          <w:szCs w:val="24"/>
        </w:rPr>
        <w:t>.</w:t>
      </w:r>
      <w:r w:rsidR="009E79C5" w:rsidRPr="00FC02CA">
        <w:rPr>
          <w:rFonts w:ascii="Times New Roman" w:hAnsi="Times New Roman" w:cs="Times New Roman"/>
          <w:bCs/>
          <w:i/>
          <w:iCs/>
          <w:sz w:val="24"/>
          <w:szCs w:val="24"/>
        </w:rPr>
        <w:t xml:space="preserve"> М</w:t>
      </w:r>
      <w:r w:rsidRPr="00FC02CA">
        <w:rPr>
          <w:rFonts w:ascii="Times New Roman" w:hAnsi="Times New Roman" w:cs="Times New Roman"/>
          <w:bCs/>
          <w:i/>
          <w:iCs/>
          <w:sz w:val="24"/>
          <w:szCs w:val="24"/>
        </w:rPr>
        <w:t>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 </w:t>
      </w:r>
      <w:r w:rsidRPr="00FC02CA">
        <w:rPr>
          <w:rFonts w:ascii="Times New Roman" w:hAnsi="Times New Roman" w:cs="Times New Roman"/>
          <w:sz w:val="24"/>
          <w:szCs w:val="24"/>
        </w:rPr>
        <w:t>Конечно, песенка, вместе с гномиками спускалась вниз.</w:t>
      </w:r>
    </w:p>
    <w:p w14:paraId="6A9AE7A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Подскажите мне, как нам сыграть эту песенку</w:t>
      </w:r>
      <w:r w:rsidR="009E79C5" w:rsidRPr="00FC02CA">
        <w:rPr>
          <w:rFonts w:ascii="Times New Roman" w:hAnsi="Times New Roman" w:cs="Times New Roman"/>
          <w:sz w:val="24"/>
          <w:szCs w:val="24"/>
        </w:rPr>
        <w:t>?</w:t>
      </w:r>
      <w:r w:rsidR="009E79C5" w:rsidRPr="00FC02CA">
        <w:rPr>
          <w:rFonts w:ascii="Times New Roman" w:hAnsi="Times New Roman" w:cs="Times New Roman"/>
          <w:i/>
          <w:iCs/>
          <w:sz w:val="24"/>
          <w:szCs w:val="24"/>
        </w:rPr>
        <w:t xml:space="preserve"> О</w:t>
      </w:r>
      <w:r w:rsidRPr="00FC02CA">
        <w:rPr>
          <w:rFonts w:ascii="Times New Roman" w:hAnsi="Times New Roman" w:cs="Times New Roman"/>
          <w:i/>
          <w:iCs/>
          <w:sz w:val="24"/>
          <w:szCs w:val="24"/>
        </w:rPr>
        <w:t>тветы детей.</w:t>
      </w:r>
    </w:p>
    <w:p w14:paraId="53B4D96A"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w:t>
      </w:r>
      <w:r w:rsidRPr="00FC02CA">
        <w:rPr>
          <w:rFonts w:ascii="Times New Roman" w:hAnsi="Times New Roman" w:cs="Times New Roman"/>
          <w:sz w:val="24"/>
          <w:szCs w:val="24"/>
        </w:rPr>
        <w:t> Нам надо в обратном порядке спуститься по нашим цветным нотам. Попробуем? </w:t>
      </w:r>
      <w:r w:rsidRPr="00FC02CA">
        <w:rPr>
          <w:rFonts w:ascii="Times New Roman" w:hAnsi="Times New Roman" w:cs="Times New Roman"/>
          <w:i/>
          <w:iCs/>
          <w:sz w:val="24"/>
          <w:szCs w:val="24"/>
        </w:rPr>
        <w:t>Дети</w:t>
      </w:r>
      <w:r w:rsidRPr="00FC02CA">
        <w:rPr>
          <w:rFonts w:ascii="Times New Roman" w:hAnsi="Times New Roman" w:cs="Times New Roman"/>
          <w:sz w:val="24"/>
          <w:szCs w:val="24"/>
        </w:rPr>
        <w:t> </w:t>
      </w:r>
      <w:r w:rsidRPr="00FC02CA">
        <w:rPr>
          <w:rFonts w:ascii="Times New Roman" w:hAnsi="Times New Roman" w:cs="Times New Roman"/>
          <w:i/>
          <w:iCs/>
          <w:sz w:val="24"/>
          <w:szCs w:val="24"/>
        </w:rPr>
        <w:t>стучат палочками по своим выложенным цветовым партитурам и поют.</w:t>
      </w:r>
      <w:r w:rsidRPr="00FC02CA">
        <w:rPr>
          <w:rFonts w:ascii="Times New Roman" w:hAnsi="Times New Roman" w:cs="Times New Roman"/>
          <w:sz w:val="24"/>
          <w:szCs w:val="24"/>
        </w:rPr>
        <w:t> А теперь сыграем эту песенку на металлофоне.</w:t>
      </w:r>
    </w:p>
    <w:p w14:paraId="5C05A4C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Гномики вернулись в дом, и чтобы им не было тесно, решили построить новый большой дом. Так как у них только два молоточка, они решили работать по очереди. За дело взялись братец желтый колпачок и братец красный колпачок. « Тук-тук, молотком мы большой построим дом», споем эту песенку все вместе. А теперь найдем на своем волшебном металлофоне нотки желтого и красного цвета и сыграем эту мелодию. </w:t>
      </w:r>
      <w:r w:rsidRPr="00FC02CA">
        <w:rPr>
          <w:rFonts w:ascii="Times New Roman" w:hAnsi="Times New Roman" w:cs="Times New Roman"/>
          <w:i/>
          <w:iCs/>
          <w:sz w:val="24"/>
          <w:szCs w:val="24"/>
        </w:rPr>
        <w:t>Дети индивидуально работают, затем мелодия проигрывается на музыкальном инструменте</w:t>
      </w:r>
      <w:r w:rsidRPr="00FC02CA">
        <w:rPr>
          <w:rFonts w:ascii="Times New Roman" w:hAnsi="Times New Roman" w:cs="Times New Roman"/>
          <w:sz w:val="24"/>
          <w:szCs w:val="24"/>
        </w:rPr>
        <w:t>.</w:t>
      </w:r>
    </w:p>
    <w:p w14:paraId="5F8E5382"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Игра « Угадай-ка</w:t>
      </w:r>
      <w:r w:rsidRPr="00FC02CA">
        <w:rPr>
          <w:rFonts w:ascii="Times New Roman" w:hAnsi="Times New Roman" w:cs="Times New Roman"/>
          <w:sz w:val="24"/>
          <w:szCs w:val="24"/>
        </w:rPr>
        <w:t>»</w:t>
      </w:r>
    </w:p>
    <w:p w14:paraId="7226826F"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Цель:</w:t>
      </w:r>
      <w:r w:rsidRPr="00FC02CA">
        <w:rPr>
          <w:rFonts w:ascii="Times New Roman" w:hAnsi="Times New Roman" w:cs="Times New Roman"/>
          <w:sz w:val="24"/>
          <w:szCs w:val="24"/>
        </w:rPr>
        <w:t> Развитие музыкальной памяти, зрительного восприятия.</w:t>
      </w:r>
    </w:p>
    <w:p w14:paraId="4A66BEDB"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Задачи:</w:t>
      </w:r>
      <w:r w:rsidRPr="00FC02CA">
        <w:rPr>
          <w:rFonts w:ascii="Times New Roman" w:hAnsi="Times New Roman" w:cs="Times New Roman"/>
          <w:sz w:val="24"/>
          <w:szCs w:val="24"/>
        </w:rPr>
        <w:t> Развивать умение зрительно воспринимать движение мелодии и воспроизводить ее на металлофоне; развивать умения согласовывать свои действия в работе; закреплять умения выстраивать диалоги в рамках пройденного материала УМК «Говорим по-татарски» - игра «Командир» (слова «җырла», «җырлый «җырлыйм», «уйна», “уйный” «уйныйм»)</w:t>
      </w:r>
    </w:p>
    <w:p w14:paraId="62B4AC0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i/>
          <w:iCs/>
          <w:sz w:val="24"/>
          <w:szCs w:val="24"/>
        </w:rPr>
        <w:t>:</w:t>
      </w:r>
      <w:r w:rsidRPr="00FC02CA">
        <w:rPr>
          <w:rFonts w:ascii="Times New Roman" w:hAnsi="Times New Roman" w:cs="Times New Roman"/>
          <w:sz w:val="24"/>
          <w:szCs w:val="24"/>
        </w:rPr>
        <w:t> Ребята, мы с вами познакомились с гномиками, узнали песни, которые они поют. Давайте вспомним их . А теперь я предлагаю вам поиграть. Я буду показывать движение мелодии на пособии « Лесенка». Вы должны узнать песенку. </w:t>
      </w:r>
      <w:r w:rsidRPr="00FC02CA">
        <w:rPr>
          <w:rFonts w:ascii="Times New Roman" w:hAnsi="Times New Roman" w:cs="Times New Roman"/>
          <w:i/>
          <w:iCs/>
          <w:sz w:val="24"/>
          <w:szCs w:val="24"/>
        </w:rPr>
        <w:t>Музыкальный руководитель показывает песенку, дети определяют</w:t>
      </w:r>
      <w:r w:rsidRPr="00FC02CA">
        <w:rPr>
          <w:rFonts w:ascii="Times New Roman" w:hAnsi="Times New Roman" w:cs="Times New Roman"/>
          <w:sz w:val="24"/>
          <w:szCs w:val="24"/>
        </w:rPr>
        <w:t>. Давайте попросим кого- нибудь спеть эту песенку, дадим команду « Спой!» на татарском языке. </w:t>
      </w:r>
      <w:r w:rsidRPr="00FC02CA">
        <w:rPr>
          <w:rFonts w:ascii="Times New Roman" w:hAnsi="Times New Roman" w:cs="Times New Roman"/>
          <w:i/>
          <w:iCs/>
          <w:sz w:val="24"/>
          <w:szCs w:val="24"/>
        </w:rPr>
        <w:t>Дети командуют « Җырла!».</w:t>
      </w:r>
      <w:r w:rsidRPr="00FC02CA">
        <w:rPr>
          <w:rFonts w:ascii="Times New Roman" w:hAnsi="Times New Roman" w:cs="Times New Roman"/>
          <w:sz w:val="24"/>
          <w:szCs w:val="24"/>
        </w:rPr>
        <w:t> </w:t>
      </w:r>
      <w:r w:rsidRPr="00FC02CA">
        <w:rPr>
          <w:rFonts w:ascii="Times New Roman" w:hAnsi="Times New Roman" w:cs="Times New Roman"/>
          <w:i/>
          <w:iCs/>
          <w:sz w:val="24"/>
          <w:szCs w:val="24"/>
        </w:rPr>
        <w:t>Ребенок поет</w:t>
      </w:r>
      <w:r w:rsidRPr="00FC02CA">
        <w:rPr>
          <w:rFonts w:ascii="Times New Roman" w:hAnsi="Times New Roman" w:cs="Times New Roman"/>
          <w:sz w:val="24"/>
          <w:szCs w:val="24"/>
        </w:rPr>
        <w:t>. Музыкальный руководитель спрашивает: « Даниснишли?». Дети отвечают: « Данисҗырлый”. А теперь спросим Даниса: “ Что ты делаешь?”- « Синнишлисең?». Ребенок отвечает:</w:t>
      </w:r>
    </w:p>
    <w:p w14:paraId="4837710A"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 Мин җырлыйм». А теперь попросим сыграть песню на металлофоне. </w:t>
      </w:r>
      <w:r w:rsidRPr="00FC02CA">
        <w:rPr>
          <w:rFonts w:ascii="Times New Roman" w:hAnsi="Times New Roman" w:cs="Times New Roman"/>
          <w:i/>
          <w:iCs/>
          <w:sz w:val="24"/>
          <w:szCs w:val="24"/>
        </w:rPr>
        <w:t>Дети командуют« Уйна!». Ребенок играет на металлофоне. </w:t>
      </w:r>
      <w:r w:rsidRPr="00FC02CA">
        <w:rPr>
          <w:rFonts w:ascii="Times New Roman" w:hAnsi="Times New Roman" w:cs="Times New Roman"/>
          <w:sz w:val="24"/>
          <w:szCs w:val="24"/>
        </w:rPr>
        <w:t>Музыкальный руководитель спрашивает: « Даниснишли?». Дети отвечают: «Данис уйный”. Спросите Даниса: «Что ты делаешь</w:t>
      </w:r>
      <w:r w:rsidRPr="00FC02CA">
        <w:rPr>
          <w:rFonts w:ascii="Times New Roman" w:hAnsi="Times New Roman" w:cs="Times New Roman"/>
          <w:i/>
          <w:iCs/>
          <w:sz w:val="24"/>
          <w:szCs w:val="24"/>
        </w:rPr>
        <w:t>?» - </w:t>
      </w:r>
      <w:r w:rsidRPr="00FC02CA">
        <w:rPr>
          <w:rFonts w:ascii="Times New Roman" w:hAnsi="Times New Roman" w:cs="Times New Roman"/>
          <w:sz w:val="24"/>
          <w:szCs w:val="24"/>
        </w:rPr>
        <w:t>«Синнишлисең?». Ребенок отвечает « Мин уйныйм».</w:t>
      </w:r>
    </w:p>
    <w:p w14:paraId="11F85BD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Игра « Прятки»</w:t>
      </w:r>
    </w:p>
    <w:p w14:paraId="7FE7D3FD"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Цель: </w:t>
      </w:r>
      <w:r w:rsidRPr="00FC02CA">
        <w:rPr>
          <w:rFonts w:ascii="Times New Roman" w:hAnsi="Times New Roman" w:cs="Times New Roman"/>
          <w:sz w:val="24"/>
          <w:szCs w:val="24"/>
        </w:rPr>
        <w:t>Обучение детей навыкам игры на металлофоне.</w:t>
      </w:r>
    </w:p>
    <w:p w14:paraId="7BBC9A6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Задачи:</w:t>
      </w:r>
      <w:r w:rsidRPr="00FC02CA">
        <w:rPr>
          <w:rFonts w:ascii="Times New Roman" w:hAnsi="Times New Roman" w:cs="Times New Roman"/>
          <w:sz w:val="24"/>
          <w:szCs w:val="24"/>
        </w:rPr>
        <w:t> Обучать детей навыкам выстраивания звуков по соотношению цвета и порядкового счета на «музыкальной радуге»; закреплять пройденный материала УМК «Говорим по-татарски»: красный - кызыл, желтый - сары, зеленый - яшел, синий - зәңгәр ; оди</w:t>
      </w:r>
      <w:r w:rsidR="009E79C5" w:rsidRPr="00FC02CA">
        <w:rPr>
          <w:rFonts w:ascii="Times New Roman" w:hAnsi="Times New Roman" w:cs="Times New Roman"/>
          <w:sz w:val="24"/>
          <w:szCs w:val="24"/>
        </w:rPr>
        <w:t>н -</w:t>
      </w:r>
      <w:r w:rsidRPr="00FC02CA">
        <w:rPr>
          <w:rFonts w:ascii="Times New Roman" w:hAnsi="Times New Roman" w:cs="Times New Roman"/>
          <w:sz w:val="24"/>
          <w:szCs w:val="24"/>
        </w:rPr>
        <w:t xml:space="preserve"> бер, два – </w:t>
      </w:r>
      <w:r w:rsidRPr="00FC02CA">
        <w:rPr>
          <w:rFonts w:ascii="Times New Roman" w:hAnsi="Times New Roman" w:cs="Times New Roman"/>
          <w:sz w:val="24"/>
          <w:szCs w:val="24"/>
        </w:rPr>
        <w:lastRenderedPageBreak/>
        <w:t>ике, три – өч, четыре – дүрт, пять – биш, шесть – алты, семь – җиде; развивать внимание, память; воспитывать умение работать в парах, договариваться друг с другом.</w:t>
      </w:r>
    </w:p>
    <w:p w14:paraId="0D7C474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w:t>
      </w:r>
      <w:r w:rsidRPr="00FC02CA">
        <w:rPr>
          <w:rFonts w:ascii="Times New Roman" w:hAnsi="Times New Roman" w:cs="Times New Roman"/>
          <w:sz w:val="24"/>
          <w:szCs w:val="24"/>
        </w:rPr>
        <w:t>: Ребята, перед вами лежит волшебные металлофоны и тарелочки с разноцветными нотами. Ваша задача слушать меня внимательно и выполнять все задания. Гномики такие веселые и озорные, что захотели поиграть в прятки. Сейчас вы закроете глаза и произнесете считалочку « Я считаю до пяти, не могу до десяти. 1-2-3-4-5 я иду искать!» ( </w:t>
      </w:r>
      <w:r w:rsidRPr="00FC02CA">
        <w:rPr>
          <w:rFonts w:ascii="Times New Roman" w:hAnsi="Times New Roman" w:cs="Times New Roman"/>
          <w:i/>
          <w:iCs/>
          <w:sz w:val="24"/>
          <w:szCs w:val="24"/>
        </w:rPr>
        <w:t>В это время из общего ряда музыкальный руководитель убирает гномика с желтым колпачком).</w:t>
      </w:r>
    </w:p>
    <w:p w14:paraId="73C61007"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Ребята, откройте глаза и проверьте, все ли гномы на месте? А если какого- то гнома нет, то нужно назвать его цвет на татарском языке.</w:t>
      </w:r>
    </w:p>
    <w:p w14:paraId="1061DC13"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 Дети пересчитывают гномов на татарском языке и определяют</w:t>
      </w:r>
    </w:p>
    <w:p w14:paraId="15447E6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 потерявшегося» гномика, называют его).</w:t>
      </w:r>
    </w:p>
    <w:p w14:paraId="7FB0E88F"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А сейчас посмотрите на нашу « музыкальную радугу», возьмите ноту нужного цвета из вашей тарелочки и поместите ее на соответствующую ступень волшебного металлофона. </w:t>
      </w:r>
      <w:r w:rsidRPr="00FC02CA">
        <w:rPr>
          <w:rFonts w:ascii="Times New Roman" w:hAnsi="Times New Roman" w:cs="Times New Roman"/>
          <w:i/>
          <w:iCs/>
          <w:sz w:val="24"/>
          <w:szCs w:val="24"/>
        </w:rPr>
        <w:t>Музыкальный руководитель помогает, вместе с детьми определяют местонахождение ноты, пересчитав ступени на татарском языке . </w:t>
      </w:r>
      <w:r w:rsidRPr="00FC02CA">
        <w:rPr>
          <w:rFonts w:ascii="Times New Roman" w:hAnsi="Times New Roman" w:cs="Times New Roman"/>
          <w:sz w:val="24"/>
          <w:szCs w:val="24"/>
        </w:rPr>
        <w:t>Желтого братца мы нашли. Поиграем еще? Закройте глаза и прочитайте считалочку. ( </w:t>
      </w:r>
      <w:r w:rsidRPr="00FC02CA">
        <w:rPr>
          <w:rFonts w:ascii="Times New Roman" w:hAnsi="Times New Roman" w:cs="Times New Roman"/>
          <w:i/>
          <w:iCs/>
          <w:sz w:val="24"/>
          <w:szCs w:val="24"/>
        </w:rPr>
        <w:t>В это время из общего ряда музыкальный руководитель убирает гномика с зеленым колпачком).</w:t>
      </w:r>
    </w:p>
    <w:p w14:paraId="40D6C54A"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Открываем глаза. Назовите цвет отсутствующего гномика на татарском языке</w:t>
      </w:r>
      <w:r w:rsidR="009E79C5" w:rsidRPr="00FC02CA">
        <w:rPr>
          <w:rFonts w:ascii="Times New Roman" w:hAnsi="Times New Roman" w:cs="Times New Roman"/>
          <w:sz w:val="24"/>
          <w:szCs w:val="24"/>
        </w:rPr>
        <w:t>. (</w:t>
      </w:r>
      <w:r w:rsidRPr="00FC02CA">
        <w:rPr>
          <w:rFonts w:ascii="Times New Roman" w:hAnsi="Times New Roman" w:cs="Times New Roman"/>
          <w:sz w:val="24"/>
          <w:szCs w:val="24"/>
        </w:rPr>
        <w:t> </w:t>
      </w:r>
      <w:r w:rsidRPr="00FC02CA">
        <w:rPr>
          <w:rFonts w:ascii="Times New Roman" w:hAnsi="Times New Roman" w:cs="Times New Roman"/>
          <w:i/>
          <w:iCs/>
          <w:sz w:val="24"/>
          <w:szCs w:val="24"/>
        </w:rPr>
        <w:t>Дети снова считают и определяют « потерявшегося» гномика, называют его)</w:t>
      </w:r>
      <w:r w:rsidR="009E79C5" w:rsidRPr="00FC02CA">
        <w:rPr>
          <w:rFonts w:ascii="Times New Roman" w:hAnsi="Times New Roman" w:cs="Times New Roman"/>
          <w:i/>
          <w:iCs/>
          <w:sz w:val="24"/>
          <w:szCs w:val="24"/>
        </w:rPr>
        <w:t>.</w:t>
      </w:r>
      <w:r w:rsidR="009E79C5" w:rsidRPr="00FC02CA">
        <w:rPr>
          <w:rFonts w:ascii="Times New Roman" w:hAnsi="Times New Roman" w:cs="Times New Roman"/>
          <w:sz w:val="24"/>
          <w:szCs w:val="24"/>
        </w:rPr>
        <w:t xml:space="preserve"> А</w:t>
      </w:r>
      <w:r w:rsidRPr="00FC02CA">
        <w:rPr>
          <w:rFonts w:ascii="Times New Roman" w:hAnsi="Times New Roman" w:cs="Times New Roman"/>
          <w:sz w:val="24"/>
          <w:szCs w:val="24"/>
        </w:rPr>
        <w:t xml:space="preserve"> сейчас посмотрите на нашу « музыкальную радугу» , возьмите ноту нужного цвета из вашей тарелочки и поместите ее на соответствующую ступень волшебного металлофона</w:t>
      </w:r>
      <w:r w:rsidR="009E79C5" w:rsidRPr="00FC02CA">
        <w:rPr>
          <w:rFonts w:ascii="Times New Roman" w:hAnsi="Times New Roman" w:cs="Times New Roman"/>
          <w:sz w:val="24"/>
          <w:szCs w:val="24"/>
        </w:rPr>
        <w:t>. И</w:t>
      </w:r>
      <w:r w:rsidRPr="00FC02CA">
        <w:rPr>
          <w:rFonts w:ascii="Times New Roman" w:hAnsi="Times New Roman" w:cs="Times New Roman"/>
          <w:sz w:val="24"/>
          <w:szCs w:val="24"/>
        </w:rPr>
        <w:t>граем еще раз, только сейчас , я усложню задание. ( </w:t>
      </w:r>
      <w:r w:rsidRPr="00FC02CA">
        <w:rPr>
          <w:rFonts w:ascii="Times New Roman" w:hAnsi="Times New Roman" w:cs="Times New Roman"/>
          <w:i/>
          <w:iCs/>
          <w:sz w:val="24"/>
          <w:szCs w:val="24"/>
        </w:rPr>
        <w:t>Музыкальный руководитель прячет двух гномиков красного и синего цветов</w:t>
      </w:r>
      <w:r w:rsidRPr="00FC02CA">
        <w:rPr>
          <w:rFonts w:ascii="Times New Roman" w:hAnsi="Times New Roman" w:cs="Times New Roman"/>
          <w:sz w:val="24"/>
          <w:szCs w:val="24"/>
        </w:rPr>
        <w:t>). Ребята, будем работать в паре. Будьте внимательны и самостоятельно поместите ноты на ступени металлофона</w:t>
      </w:r>
      <w:r w:rsidR="009E79C5" w:rsidRPr="00FC02CA">
        <w:rPr>
          <w:rFonts w:ascii="Times New Roman" w:hAnsi="Times New Roman" w:cs="Times New Roman"/>
          <w:sz w:val="24"/>
          <w:szCs w:val="24"/>
        </w:rPr>
        <w:t>. (</w:t>
      </w:r>
      <w:r w:rsidRPr="00FC02CA">
        <w:rPr>
          <w:rFonts w:ascii="Times New Roman" w:hAnsi="Times New Roman" w:cs="Times New Roman"/>
          <w:sz w:val="24"/>
          <w:szCs w:val="24"/>
        </w:rPr>
        <w:t> </w:t>
      </w:r>
      <w:r w:rsidRPr="00FC02CA">
        <w:rPr>
          <w:rFonts w:ascii="Times New Roman" w:hAnsi="Times New Roman" w:cs="Times New Roman"/>
          <w:i/>
          <w:iCs/>
          <w:sz w:val="24"/>
          <w:szCs w:val="24"/>
        </w:rPr>
        <w:t>Дети выполняют задание, считая гномов на и называя цвета татарском языке).</w:t>
      </w:r>
    </w:p>
    <w:p w14:paraId="0A5B6DCB"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Посмотрите, четыре ноты нашли свое место на ступенях металлофона. Чтобы каждая нота нашла свое место, нужно еще немного потрудиться. ( </w:t>
      </w:r>
      <w:r w:rsidRPr="00FC02CA">
        <w:rPr>
          <w:rFonts w:ascii="Times New Roman" w:hAnsi="Times New Roman" w:cs="Times New Roman"/>
          <w:i/>
          <w:iCs/>
          <w:sz w:val="24"/>
          <w:szCs w:val="24"/>
        </w:rPr>
        <w:t>Дети заполняют пустоты на металлофоне)</w:t>
      </w:r>
      <w:r w:rsidR="009E79C5" w:rsidRPr="00FC02CA">
        <w:rPr>
          <w:rFonts w:ascii="Times New Roman" w:hAnsi="Times New Roman" w:cs="Times New Roman"/>
          <w:i/>
          <w:iCs/>
          <w:sz w:val="24"/>
          <w:szCs w:val="24"/>
        </w:rPr>
        <w:t>.</w:t>
      </w:r>
      <w:r w:rsidR="009E79C5" w:rsidRPr="00FC02CA">
        <w:rPr>
          <w:rFonts w:ascii="Times New Roman" w:hAnsi="Times New Roman" w:cs="Times New Roman"/>
          <w:sz w:val="24"/>
          <w:szCs w:val="24"/>
        </w:rPr>
        <w:t xml:space="preserve"> М</w:t>
      </w:r>
      <w:r w:rsidRPr="00FC02CA">
        <w:rPr>
          <w:rFonts w:ascii="Times New Roman" w:hAnsi="Times New Roman" w:cs="Times New Roman"/>
          <w:sz w:val="24"/>
          <w:szCs w:val="24"/>
        </w:rPr>
        <w:t>олодцы! С заданием справились, теперь у нас есть своя радуга! (</w:t>
      </w:r>
      <w:r w:rsidRPr="00FC02CA">
        <w:rPr>
          <w:rFonts w:ascii="Times New Roman" w:hAnsi="Times New Roman" w:cs="Times New Roman"/>
          <w:i/>
          <w:iCs/>
          <w:sz w:val="24"/>
          <w:szCs w:val="24"/>
        </w:rPr>
        <w:t>Музыкальный руководитель обращает внимание детей на металлофон</w:t>
      </w:r>
      <w:r w:rsidRPr="00FC02CA">
        <w:rPr>
          <w:rFonts w:ascii="Times New Roman" w:hAnsi="Times New Roman" w:cs="Times New Roman"/>
          <w:sz w:val="24"/>
          <w:szCs w:val="24"/>
        </w:rPr>
        <w:t>)</w:t>
      </w:r>
      <w:r w:rsidR="009E79C5" w:rsidRPr="00FC02CA">
        <w:rPr>
          <w:rFonts w:ascii="Times New Roman" w:hAnsi="Times New Roman" w:cs="Times New Roman"/>
          <w:sz w:val="24"/>
          <w:szCs w:val="24"/>
        </w:rPr>
        <w:t>. А</w:t>
      </w:r>
      <w:r w:rsidRPr="00FC02CA">
        <w:rPr>
          <w:rFonts w:ascii="Times New Roman" w:hAnsi="Times New Roman" w:cs="Times New Roman"/>
          <w:sz w:val="24"/>
          <w:szCs w:val="24"/>
        </w:rPr>
        <w:t xml:space="preserve"> еще ноты помогут сыграть нам песенку « Лесенка». Для этого нам нужно просто подняться по ступеням и спуститься обратно. Возьмите палочку и попробуйте сыграть песенку на своих волшебных металлофонах. А теперь, чтобы ее услышали все, сыграйте ее на инструменте.</w:t>
      </w:r>
    </w:p>
    <w:p w14:paraId="708FCA47"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Игра « Телеграмма»</w:t>
      </w:r>
    </w:p>
    <w:p w14:paraId="574FF53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Цель: </w:t>
      </w:r>
      <w:r w:rsidRPr="00FC02CA">
        <w:rPr>
          <w:rFonts w:ascii="Times New Roman" w:hAnsi="Times New Roman" w:cs="Times New Roman"/>
          <w:sz w:val="24"/>
          <w:szCs w:val="24"/>
        </w:rPr>
        <w:t>Развитие ритмического, звуковысотного слуха</w:t>
      </w:r>
    </w:p>
    <w:p w14:paraId="317EF65B"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Задачи:</w:t>
      </w:r>
      <w:r w:rsidRPr="00FC02CA">
        <w:rPr>
          <w:rFonts w:ascii="Times New Roman" w:hAnsi="Times New Roman" w:cs="Times New Roman"/>
          <w:sz w:val="24"/>
          <w:szCs w:val="24"/>
        </w:rPr>
        <w:t> Продолжать знакомить детей с нотной грамотой, учить различать короткие и длинные звуки; развивать навыки воспроизведения мелодии по« цветовой» партитуре.</w:t>
      </w:r>
    </w:p>
    <w:p w14:paraId="6EBDBD73"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bCs/>
          <w:i/>
          <w:iCs/>
          <w:sz w:val="24"/>
          <w:szCs w:val="24"/>
        </w:rPr>
        <w:t>Музыкальный рук</w:t>
      </w:r>
      <w:r w:rsidRPr="00FC02CA">
        <w:rPr>
          <w:rFonts w:ascii="Times New Roman" w:hAnsi="Times New Roman" w:cs="Times New Roman"/>
          <w:sz w:val="24"/>
          <w:szCs w:val="24"/>
        </w:rPr>
        <w:t>о</w:t>
      </w:r>
      <w:r w:rsidRPr="00FC02CA">
        <w:rPr>
          <w:rFonts w:ascii="Times New Roman" w:hAnsi="Times New Roman" w:cs="Times New Roman"/>
          <w:bCs/>
          <w:i/>
          <w:iCs/>
          <w:sz w:val="24"/>
          <w:szCs w:val="24"/>
        </w:rPr>
        <w:t>водитель: </w:t>
      </w:r>
      <w:r w:rsidRPr="00FC02CA">
        <w:rPr>
          <w:rFonts w:ascii="Times New Roman" w:hAnsi="Times New Roman" w:cs="Times New Roman"/>
          <w:sz w:val="24"/>
          <w:szCs w:val="24"/>
        </w:rPr>
        <w:t>Сегодня гномики получили телеграмму, вот она. Но они, не могут ее прочитать. Поможем им?</w:t>
      </w:r>
    </w:p>
    <w:p w14:paraId="0019CE0E"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i/>
          <w:iCs/>
          <w:sz w:val="24"/>
          <w:szCs w:val="24"/>
        </w:rPr>
        <w:t>На магнитной доске выкладывается цветная партитура, состоящая из цветных кружков разного размера</w:t>
      </w:r>
    </w:p>
    <w:p w14:paraId="7902AA80"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lastRenderedPageBreak/>
        <w:t>Посмотрите внимательно. А теперь обратите внимание на то, что кружки разные. Есть большие и маленькие, потому что звуки делятся на короткие и длинные. Попробуем с вами звуком показать длинную ноту ( </w:t>
      </w:r>
      <w:r w:rsidRPr="00FC02CA">
        <w:rPr>
          <w:rFonts w:ascii="Times New Roman" w:hAnsi="Times New Roman" w:cs="Times New Roman"/>
          <w:i/>
          <w:iCs/>
          <w:sz w:val="24"/>
          <w:szCs w:val="24"/>
        </w:rPr>
        <w:t>дети палочкой стучат по ладони один раз). </w:t>
      </w:r>
      <w:r w:rsidRPr="00FC02CA">
        <w:rPr>
          <w:rFonts w:ascii="Times New Roman" w:hAnsi="Times New Roman" w:cs="Times New Roman"/>
          <w:sz w:val="24"/>
          <w:szCs w:val="24"/>
        </w:rPr>
        <w:t>А теперь простучим две коротких ноты (</w:t>
      </w:r>
      <w:r w:rsidRPr="00FC02CA">
        <w:rPr>
          <w:rFonts w:ascii="Times New Roman" w:hAnsi="Times New Roman" w:cs="Times New Roman"/>
          <w:i/>
          <w:iCs/>
          <w:sz w:val="24"/>
          <w:szCs w:val="24"/>
        </w:rPr>
        <w:t>дети стучат два раза по ладошке)</w:t>
      </w:r>
      <w:r w:rsidR="009E79C5" w:rsidRPr="00FC02CA">
        <w:rPr>
          <w:rFonts w:ascii="Times New Roman" w:hAnsi="Times New Roman" w:cs="Times New Roman"/>
          <w:i/>
          <w:iCs/>
          <w:sz w:val="24"/>
          <w:szCs w:val="24"/>
        </w:rPr>
        <w:t>.</w:t>
      </w:r>
      <w:r w:rsidR="009E79C5" w:rsidRPr="00FC02CA">
        <w:rPr>
          <w:rFonts w:ascii="Times New Roman" w:hAnsi="Times New Roman" w:cs="Times New Roman"/>
          <w:sz w:val="24"/>
          <w:szCs w:val="24"/>
        </w:rPr>
        <w:t xml:space="preserve"> Т</w:t>
      </w:r>
      <w:r w:rsidRPr="00FC02CA">
        <w:rPr>
          <w:rFonts w:ascii="Times New Roman" w:hAnsi="Times New Roman" w:cs="Times New Roman"/>
          <w:sz w:val="24"/>
          <w:szCs w:val="24"/>
        </w:rPr>
        <w:t>ак, что же написано в телеграмме, давайте разбираться. ( </w:t>
      </w:r>
      <w:r w:rsidRPr="00FC02CA">
        <w:rPr>
          <w:rFonts w:ascii="Times New Roman" w:hAnsi="Times New Roman" w:cs="Times New Roman"/>
          <w:i/>
          <w:iCs/>
          <w:sz w:val="24"/>
          <w:szCs w:val="24"/>
        </w:rPr>
        <w:t>Дети пробуют соединить ритм и мелодию, сначала на своих волшебных металлофонах, затем на музыкальном инструменте).</w:t>
      </w:r>
    </w:p>
    <w:p w14:paraId="7653F246"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Получилась песенка:</w:t>
      </w:r>
    </w:p>
    <w:p w14:paraId="0D826623" w14:textId="77777777" w:rsidR="00FC02CA" w:rsidRPr="00FC02CA" w:rsidRDefault="00FC02CA" w:rsidP="00067556">
      <w:pPr>
        <w:rPr>
          <w:rFonts w:ascii="Times New Roman" w:hAnsi="Times New Roman" w:cs="Times New Roman"/>
          <w:sz w:val="24"/>
          <w:szCs w:val="24"/>
        </w:rPr>
      </w:pPr>
      <w:r w:rsidRPr="00FC02CA">
        <w:rPr>
          <w:rFonts w:ascii="Times New Roman" w:hAnsi="Times New Roman" w:cs="Times New Roman"/>
          <w:sz w:val="24"/>
          <w:szCs w:val="24"/>
        </w:rPr>
        <w:t>Дилли-рилли, дилли-бом,</w:t>
      </w:r>
      <w:r w:rsidRPr="00FC02CA">
        <w:rPr>
          <w:rFonts w:ascii="Times New Roman" w:hAnsi="Times New Roman" w:cs="Times New Roman"/>
          <w:sz w:val="24"/>
          <w:szCs w:val="24"/>
        </w:rPr>
        <w:br/>
        <w:t>Жил да был весёлый гном.</w:t>
      </w:r>
    </w:p>
    <w:p w14:paraId="5E95062F" w14:textId="77777777" w:rsidR="00FC02CA" w:rsidRPr="00FC02CA" w:rsidRDefault="00FC02CA" w:rsidP="00067556">
      <w:pPr>
        <w:rPr>
          <w:rFonts w:ascii="Times New Roman" w:hAnsi="Times New Roman" w:cs="Times New Roman"/>
          <w:sz w:val="24"/>
          <w:szCs w:val="24"/>
        </w:rPr>
      </w:pPr>
      <w:r w:rsidRPr="00FC02CA">
        <w:rPr>
          <w:rFonts w:ascii="Times New Roman" w:hAnsi="Times New Roman" w:cs="Times New Roman"/>
          <w:sz w:val="24"/>
          <w:szCs w:val="24"/>
        </w:rPr>
        <w:t>Под горой построил дом</w:t>
      </w:r>
      <w:r w:rsidRPr="00FC02CA">
        <w:rPr>
          <w:rFonts w:ascii="Times New Roman" w:hAnsi="Times New Roman" w:cs="Times New Roman"/>
          <w:sz w:val="24"/>
          <w:szCs w:val="24"/>
        </w:rPr>
        <w:br/>
        <w:t>Сам себе весёлый гном.</w:t>
      </w:r>
    </w:p>
    <w:p w14:paraId="161B1F21" w14:textId="77777777" w:rsidR="00FC02CA" w:rsidRPr="00FC02CA" w:rsidRDefault="00FC02CA" w:rsidP="00067556">
      <w:pPr>
        <w:jc w:val="both"/>
        <w:rPr>
          <w:rFonts w:ascii="Times New Roman" w:hAnsi="Times New Roman" w:cs="Times New Roman"/>
          <w:sz w:val="24"/>
          <w:szCs w:val="24"/>
        </w:rPr>
      </w:pPr>
      <w:r w:rsidRPr="00FC02CA">
        <w:rPr>
          <w:rFonts w:ascii="Times New Roman" w:hAnsi="Times New Roman" w:cs="Times New Roman"/>
          <w:sz w:val="24"/>
          <w:szCs w:val="24"/>
        </w:rPr>
        <w:t xml:space="preserve">После того, как работа над данными играми завершена, материал доступен и знания закреплены, можно переходить к более сложным элементам игры. Детям предлагаются готовые цветовые партитуры песен, которые разучиваются для дальнейшего исполнения. </w:t>
      </w:r>
    </w:p>
    <w:p w14:paraId="2985F79A" w14:textId="77777777" w:rsidR="00FC02CA" w:rsidRDefault="00FC02CA" w:rsidP="00067556">
      <w:pPr>
        <w:pStyle w:val="a3"/>
        <w:jc w:val="both"/>
        <w:rPr>
          <w:rFonts w:ascii="Times New Roman" w:hAnsi="Times New Roman"/>
          <w:color w:val="111111"/>
          <w:sz w:val="24"/>
          <w:szCs w:val="24"/>
          <w:shd w:val="clear" w:color="auto" w:fill="FFFFFF"/>
        </w:rPr>
      </w:pPr>
      <w:r w:rsidRPr="00FC02CA">
        <w:rPr>
          <w:rFonts w:ascii="Times New Roman" w:hAnsi="Times New Roman"/>
          <w:sz w:val="24"/>
          <w:szCs w:val="24"/>
          <w:shd w:val="clear" w:color="auto" w:fill="FFFFFF"/>
        </w:rPr>
        <w:t xml:space="preserve">Подводя итог вышеизложенному, следует сказать, что </w:t>
      </w:r>
      <w:r w:rsidRPr="00FC02CA">
        <w:rPr>
          <w:rStyle w:val="aa"/>
          <w:rFonts w:ascii="Times New Roman" w:hAnsi="Times New Roman"/>
          <w:b w:val="0"/>
          <w:sz w:val="24"/>
          <w:szCs w:val="24"/>
          <w:bdr w:val="none" w:sz="0" w:space="0" w:color="auto" w:frame="1"/>
          <w:shd w:val="clear" w:color="auto" w:fill="FFFFFF"/>
        </w:rPr>
        <w:t>разработка</w:t>
      </w:r>
      <w:r w:rsidRPr="00FC02CA">
        <w:rPr>
          <w:rFonts w:ascii="Times New Roman" w:hAnsi="Times New Roman"/>
          <w:sz w:val="24"/>
          <w:szCs w:val="24"/>
          <w:shd w:val="clear" w:color="auto" w:fill="FFFFFF"/>
        </w:rPr>
        <w:t> собственных учебно-методических, игровых пособий и внедрение их в практическую деятельность позволяет мне повыси</w:t>
      </w:r>
      <w:r w:rsidRPr="00FC02CA">
        <w:rPr>
          <w:rFonts w:ascii="Times New Roman" w:hAnsi="Times New Roman"/>
          <w:color w:val="111111"/>
          <w:sz w:val="24"/>
          <w:szCs w:val="24"/>
          <w:shd w:val="clear" w:color="auto" w:fill="FFFFFF"/>
        </w:rPr>
        <w:t>ть качество организации воспитательно-образовательного процесса, сделать процесс обучения </w:t>
      </w:r>
      <w:r w:rsidRPr="00FC02CA">
        <w:rPr>
          <w:rStyle w:val="aa"/>
          <w:rFonts w:ascii="Times New Roman" w:hAnsi="Times New Roman"/>
          <w:b w:val="0"/>
          <w:color w:val="111111"/>
          <w:sz w:val="24"/>
          <w:szCs w:val="24"/>
          <w:bdr w:val="none" w:sz="0" w:space="0" w:color="auto" w:frame="1"/>
          <w:shd w:val="clear" w:color="auto" w:fill="FFFFFF"/>
        </w:rPr>
        <w:t>интересным</w:t>
      </w:r>
      <w:r w:rsidRPr="00FC02CA">
        <w:rPr>
          <w:rFonts w:ascii="Times New Roman" w:hAnsi="Times New Roman"/>
          <w:color w:val="111111"/>
          <w:sz w:val="24"/>
          <w:szCs w:val="24"/>
          <w:shd w:val="clear" w:color="auto" w:fill="FFFFFF"/>
        </w:rPr>
        <w:t>, а </w:t>
      </w:r>
      <w:r w:rsidRPr="00FC02CA">
        <w:rPr>
          <w:rStyle w:val="aa"/>
          <w:rFonts w:ascii="Times New Roman" w:hAnsi="Times New Roman"/>
          <w:b w:val="0"/>
          <w:color w:val="111111"/>
          <w:sz w:val="24"/>
          <w:szCs w:val="24"/>
          <w:bdr w:val="none" w:sz="0" w:space="0" w:color="auto" w:frame="1"/>
          <w:shd w:val="clear" w:color="auto" w:fill="FFFFFF"/>
        </w:rPr>
        <w:t>развитие ребенка эффективным</w:t>
      </w:r>
      <w:r w:rsidRPr="00FC02CA">
        <w:rPr>
          <w:rFonts w:ascii="Times New Roman" w:hAnsi="Times New Roman"/>
          <w:color w:val="111111"/>
          <w:sz w:val="24"/>
          <w:szCs w:val="24"/>
          <w:shd w:val="clear" w:color="auto" w:fill="FFFFFF"/>
        </w:rPr>
        <w:t>, открывает новые возможности образования не только для детей, но и для меня, как для педагога.</w:t>
      </w:r>
    </w:p>
    <w:p w14:paraId="137894C8" w14:textId="77777777" w:rsidR="00485A6B" w:rsidRDefault="00485A6B" w:rsidP="00067556">
      <w:pPr>
        <w:pStyle w:val="a3"/>
        <w:jc w:val="both"/>
        <w:rPr>
          <w:rFonts w:ascii="Times New Roman" w:hAnsi="Times New Roman"/>
          <w:color w:val="111111"/>
          <w:sz w:val="24"/>
          <w:szCs w:val="24"/>
          <w:shd w:val="clear" w:color="auto" w:fill="FFFFFF"/>
        </w:rPr>
      </w:pPr>
    </w:p>
    <w:p w14:paraId="13F07B39" w14:textId="77777777" w:rsidR="00485A6B" w:rsidRDefault="00485A6B" w:rsidP="00067556">
      <w:pPr>
        <w:pStyle w:val="a3"/>
        <w:jc w:val="both"/>
        <w:rPr>
          <w:rFonts w:ascii="Times New Roman" w:hAnsi="Times New Roman"/>
          <w:color w:val="111111"/>
          <w:sz w:val="24"/>
          <w:szCs w:val="24"/>
          <w:shd w:val="clear" w:color="auto" w:fill="FFFFFF"/>
        </w:rPr>
      </w:pPr>
    </w:p>
    <w:p w14:paraId="0BB406E3" w14:textId="77777777" w:rsidR="00485A6B" w:rsidRDefault="00485A6B" w:rsidP="00067556">
      <w:pPr>
        <w:pStyle w:val="a3"/>
        <w:jc w:val="both"/>
        <w:rPr>
          <w:rFonts w:ascii="Times New Roman" w:hAnsi="Times New Roman"/>
          <w:color w:val="111111"/>
          <w:sz w:val="24"/>
          <w:szCs w:val="24"/>
          <w:shd w:val="clear" w:color="auto" w:fill="FFFFFF"/>
        </w:rPr>
      </w:pPr>
    </w:p>
    <w:p w14:paraId="15A8A2B8" w14:textId="77777777" w:rsidR="00067556" w:rsidRDefault="00BA6CCA" w:rsidP="00067556">
      <w:pPr>
        <w:spacing w:after="0" w:line="240" w:lineRule="auto"/>
        <w:ind w:right="567"/>
        <w:jc w:val="center"/>
        <w:rPr>
          <w:rFonts w:ascii="Times New Roman" w:eastAsia="Times New Roman" w:hAnsi="Times New Roman" w:cs="Times New Roman"/>
          <w:b/>
          <w:bCs/>
          <w:color w:val="111111"/>
          <w:sz w:val="24"/>
          <w:szCs w:val="24"/>
          <w:bdr w:val="none" w:sz="0" w:space="0" w:color="auto" w:frame="1"/>
          <w:lang w:eastAsia="ru-RU"/>
        </w:rPr>
      </w:pPr>
      <w:r w:rsidRPr="00DB13B6">
        <w:rPr>
          <w:rFonts w:ascii="Times New Roman" w:eastAsia="Times New Roman" w:hAnsi="Times New Roman" w:cs="Times New Roman"/>
          <w:b/>
          <w:bCs/>
          <w:color w:val="111111"/>
          <w:sz w:val="24"/>
          <w:szCs w:val="24"/>
          <w:bdr w:val="none" w:sz="0" w:space="0" w:color="auto" w:frame="1"/>
          <w:lang w:eastAsia="ru-RU"/>
        </w:rPr>
        <w:t xml:space="preserve">Развитие музыкальных способностей дошкольников </w:t>
      </w:r>
    </w:p>
    <w:p w14:paraId="1478E964" w14:textId="16E2CB94" w:rsidR="00BA6CCA" w:rsidRDefault="00BA6CCA" w:rsidP="00067556">
      <w:pPr>
        <w:spacing w:after="0" w:line="240" w:lineRule="auto"/>
        <w:ind w:right="567"/>
        <w:jc w:val="center"/>
        <w:rPr>
          <w:rFonts w:ascii="Times New Roman" w:eastAsia="Times New Roman" w:hAnsi="Times New Roman" w:cs="Times New Roman"/>
          <w:b/>
          <w:color w:val="111111"/>
          <w:sz w:val="24"/>
          <w:szCs w:val="24"/>
          <w:lang w:eastAsia="ru-RU"/>
        </w:rPr>
      </w:pPr>
      <w:r w:rsidRPr="00DB13B6">
        <w:rPr>
          <w:rFonts w:ascii="Times New Roman" w:eastAsia="Times New Roman" w:hAnsi="Times New Roman" w:cs="Times New Roman"/>
          <w:b/>
          <w:bCs/>
          <w:color w:val="111111"/>
          <w:sz w:val="24"/>
          <w:szCs w:val="24"/>
          <w:bdr w:val="none" w:sz="0" w:space="0" w:color="auto" w:frame="1"/>
          <w:lang w:eastAsia="ru-RU"/>
        </w:rPr>
        <w:t>посредством музыкальных  игр</w:t>
      </w:r>
    </w:p>
    <w:p w14:paraId="7D9E5A45" w14:textId="77777777" w:rsidR="00BA6CCA" w:rsidRDefault="00BA6CCA" w:rsidP="00067556">
      <w:pPr>
        <w:spacing w:after="0" w:line="240" w:lineRule="auto"/>
        <w:jc w:val="right"/>
        <w:rPr>
          <w:rFonts w:ascii="Times New Roman" w:eastAsia="Times New Roman" w:hAnsi="Times New Roman" w:cs="Times New Roman"/>
          <w:sz w:val="24"/>
          <w:szCs w:val="24"/>
        </w:rPr>
      </w:pPr>
    </w:p>
    <w:p w14:paraId="3EFA0B11"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eastAsia="Times New Roman" w:hAnsi="Times New Roman" w:cs="Times New Roman"/>
          <w:i/>
          <w:sz w:val="24"/>
          <w:szCs w:val="24"/>
        </w:rPr>
        <w:t>Астафьева Анна Александровна</w:t>
      </w:r>
      <w:r w:rsidRPr="0048344E">
        <w:rPr>
          <w:rFonts w:ascii="Times New Roman" w:hAnsi="Times New Roman" w:cs="Times New Roman"/>
          <w:i/>
          <w:sz w:val="24"/>
          <w:szCs w:val="24"/>
        </w:rPr>
        <w:t>,</w:t>
      </w:r>
    </w:p>
    <w:p w14:paraId="19876AB6"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hAnsi="Times New Roman" w:cs="Times New Roman"/>
          <w:i/>
          <w:sz w:val="24"/>
          <w:szCs w:val="24"/>
        </w:rPr>
        <w:t xml:space="preserve"> музыкальный руководитель </w:t>
      </w:r>
    </w:p>
    <w:p w14:paraId="7B15924B"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hAnsi="Times New Roman" w:cs="Times New Roman"/>
          <w:i/>
          <w:sz w:val="24"/>
          <w:szCs w:val="24"/>
        </w:rPr>
        <w:t xml:space="preserve">МБДОУ «Детский сад </w:t>
      </w:r>
      <w:r w:rsidRPr="0048344E">
        <w:rPr>
          <w:rFonts w:ascii="Times New Roman" w:eastAsia="Calibri" w:hAnsi="Times New Roman" w:cs="Times New Roman"/>
          <w:i/>
          <w:sz w:val="24"/>
          <w:szCs w:val="24"/>
        </w:rPr>
        <w:t xml:space="preserve">общеразвивающего вида  </w:t>
      </w:r>
      <w:r w:rsidRPr="0048344E">
        <w:rPr>
          <w:rFonts w:ascii="Times New Roman" w:hAnsi="Times New Roman" w:cs="Times New Roman"/>
          <w:i/>
          <w:sz w:val="24"/>
          <w:szCs w:val="24"/>
        </w:rPr>
        <w:t xml:space="preserve"> № 10»«Ласточка»</w:t>
      </w:r>
    </w:p>
    <w:p w14:paraId="059A40B5"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eastAsia="Calibri" w:hAnsi="Times New Roman" w:cs="Times New Roman"/>
          <w:i/>
          <w:sz w:val="24"/>
          <w:szCs w:val="24"/>
        </w:rPr>
        <w:t>Чистопольского муниципального района РТ</w:t>
      </w:r>
      <w:r w:rsidRPr="0048344E">
        <w:rPr>
          <w:rFonts w:ascii="Times New Roman" w:hAnsi="Times New Roman" w:cs="Times New Roman"/>
          <w:i/>
          <w:sz w:val="24"/>
          <w:szCs w:val="24"/>
        </w:rPr>
        <w:t>;</w:t>
      </w:r>
    </w:p>
    <w:p w14:paraId="09B1242B" w14:textId="77777777" w:rsidR="00BA6CCA" w:rsidRPr="0048344E" w:rsidRDefault="00BA6CCA" w:rsidP="00067556">
      <w:pPr>
        <w:spacing w:after="0" w:line="240" w:lineRule="auto"/>
        <w:ind w:right="567"/>
        <w:jc w:val="right"/>
        <w:rPr>
          <w:rFonts w:ascii="Times New Roman" w:eastAsia="Times New Roman" w:hAnsi="Times New Roman" w:cs="Times New Roman"/>
          <w:i/>
          <w:sz w:val="24"/>
          <w:szCs w:val="24"/>
        </w:rPr>
      </w:pPr>
    </w:p>
    <w:p w14:paraId="6BC532E0"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eastAsia="Times New Roman" w:hAnsi="Times New Roman" w:cs="Times New Roman"/>
          <w:i/>
          <w:sz w:val="24"/>
          <w:szCs w:val="24"/>
        </w:rPr>
        <w:t>Ахметова Гулия Гумеровна</w:t>
      </w:r>
      <w:r w:rsidRPr="0048344E">
        <w:rPr>
          <w:rFonts w:ascii="Times New Roman" w:hAnsi="Times New Roman" w:cs="Times New Roman"/>
          <w:i/>
          <w:sz w:val="24"/>
          <w:szCs w:val="24"/>
        </w:rPr>
        <w:t>,</w:t>
      </w:r>
    </w:p>
    <w:p w14:paraId="073DB07E" w14:textId="77777777" w:rsidR="00BA6CCA" w:rsidRPr="0048344E" w:rsidRDefault="00BA6CCA" w:rsidP="00067556">
      <w:pPr>
        <w:spacing w:after="0" w:line="240" w:lineRule="auto"/>
        <w:jc w:val="right"/>
        <w:rPr>
          <w:rFonts w:ascii="Times New Roman" w:hAnsi="Times New Roman" w:cs="Times New Roman"/>
          <w:i/>
          <w:sz w:val="24"/>
          <w:szCs w:val="24"/>
        </w:rPr>
      </w:pPr>
      <w:r w:rsidRPr="0048344E">
        <w:rPr>
          <w:rFonts w:ascii="Times New Roman" w:hAnsi="Times New Roman" w:cs="Times New Roman"/>
          <w:i/>
          <w:sz w:val="24"/>
          <w:szCs w:val="24"/>
        </w:rPr>
        <w:t xml:space="preserve">воспитатель по обучению татарскому языку </w:t>
      </w:r>
    </w:p>
    <w:p w14:paraId="64A881A7" w14:textId="77777777" w:rsidR="00BA6CCA" w:rsidRPr="0048344E" w:rsidRDefault="00BA6CCA" w:rsidP="00067556">
      <w:pPr>
        <w:spacing w:after="0" w:line="240" w:lineRule="auto"/>
        <w:jc w:val="right"/>
        <w:rPr>
          <w:rFonts w:ascii="Times New Roman" w:eastAsia="Calibri" w:hAnsi="Times New Roman" w:cs="Times New Roman"/>
          <w:i/>
          <w:sz w:val="24"/>
          <w:szCs w:val="24"/>
        </w:rPr>
      </w:pPr>
      <w:r w:rsidRPr="0048344E">
        <w:rPr>
          <w:rFonts w:ascii="Times New Roman" w:hAnsi="Times New Roman" w:cs="Times New Roman"/>
          <w:i/>
          <w:sz w:val="24"/>
          <w:szCs w:val="24"/>
        </w:rPr>
        <w:t xml:space="preserve">МБДОУ «Детский сад </w:t>
      </w:r>
      <w:r w:rsidRPr="0048344E">
        <w:rPr>
          <w:rFonts w:ascii="Times New Roman" w:eastAsia="Calibri" w:hAnsi="Times New Roman" w:cs="Times New Roman"/>
          <w:i/>
          <w:sz w:val="24"/>
          <w:szCs w:val="24"/>
        </w:rPr>
        <w:t xml:space="preserve">общеразвивающего вида  </w:t>
      </w:r>
      <w:r w:rsidRPr="0048344E">
        <w:rPr>
          <w:rFonts w:ascii="Times New Roman" w:hAnsi="Times New Roman" w:cs="Times New Roman"/>
          <w:i/>
          <w:sz w:val="24"/>
          <w:szCs w:val="24"/>
        </w:rPr>
        <w:t xml:space="preserve"> № 10 «Ласточка»</w:t>
      </w:r>
      <w:r w:rsidRPr="0048344E">
        <w:rPr>
          <w:rFonts w:ascii="Times New Roman" w:eastAsia="Calibri" w:hAnsi="Times New Roman" w:cs="Times New Roman"/>
          <w:i/>
          <w:sz w:val="24"/>
          <w:szCs w:val="24"/>
        </w:rPr>
        <w:t xml:space="preserve"> </w:t>
      </w:r>
    </w:p>
    <w:p w14:paraId="2F82C021" w14:textId="77777777" w:rsidR="00BA6CCA" w:rsidRPr="0048344E" w:rsidRDefault="00BA6CCA" w:rsidP="00067556">
      <w:pPr>
        <w:spacing w:after="0" w:line="240" w:lineRule="auto"/>
        <w:jc w:val="right"/>
        <w:rPr>
          <w:rFonts w:ascii="Times New Roman" w:eastAsia="Times New Roman" w:hAnsi="Times New Roman" w:cs="Times New Roman"/>
          <w:b/>
          <w:i/>
          <w:color w:val="111111"/>
          <w:sz w:val="24"/>
          <w:szCs w:val="24"/>
          <w:lang w:eastAsia="ru-RU"/>
        </w:rPr>
      </w:pPr>
      <w:r w:rsidRPr="0048344E">
        <w:rPr>
          <w:rFonts w:ascii="Times New Roman" w:eastAsia="Calibri" w:hAnsi="Times New Roman" w:cs="Times New Roman"/>
          <w:i/>
          <w:sz w:val="24"/>
          <w:szCs w:val="24"/>
        </w:rPr>
        <w:t>Чистопольского муниципального района РТ</w:t>
      </w:r>
    </w:p>
    <w:p w14:paraId="4611915F" w14:textId="77777777" w:rsidR="00BA6CCA" w:rsidRPr="0048344E" w:rsidRDefault="00BA6CCA" w:rsidP="00067556">
      <w:pPr>
        <w:spacing w:after="0" w:line="240" w:lineRule="auto"/>
        <w:ind w:right="567"/>
        <w:jc w:val="right"/>
        <w:rPr>
          <w:rFonts w:ascii="Times New Roman" w:eastAsia="Times New Roman" w:hAnsi="Times New Roman" w:cs="Times New Roman"/>
          <w:b/>
          <w:i/>
          <w:color w:val="111111"/>
          <w:sz w:val="24"/>
          <w:szCs w:val="24"/>
          <w:lang w:eastAsia="ru-RU"/>
        </w:rPr>
      </w:pPr>
    </w:p>
    <w:p w14:paraId="2B02CC1E" w14:textId="77777777" w:rsidR="00BA6CCA" w:rsidRDefault="00BA6CCA" w:rsidP="00067556">
      <w:pPr>
        <w:spacing w:after="0" w:line="240" w:lineRule="auto"/>
        <w:ind w:right="567"/>
        <w:jc w:val="both"/>
        <w:rPr>
          <w:rFonts w:ascii="Times New Roman" w:eastAsia="Times New Roman" w:hAnsi="Times New Roman" w:cs="Times New Roman"/>
          <w:b/>
          <w:i/>
          <w:color w:val="111111"/>
          <w:sz w:val="24"/>
          <w:szCs w:val="24"/>
          <w:lang w:eastAsia="ru-RU"/>
        </w:rPr>
      </w:pPr>
    </w:p>
    <w:p w14:paraId="255D763D" w14:textId="77777777" w:rsidR="00BA6CCA" w:rsidRPr="00DB13B6" w:rsidRDefault="00BA6CCA" w:rsidP="00067556">
      <w:pPr>
        <w:spacing w:after="0" w:line="240" w:lineRule="auto"/>
        <w:ind w:right="567"/>
        <w:jc w:val="both"/>
        <w:rPr>
          <w:rFonts w:ascii="Times New Roman" w:eastAsia="Times New Roman" w:hAnsi="Times New Roman" w:cs="Times New Roman"/>
          <w:bCs/>
          <w:color w:val="111111"/>
          <w:sz w:val="24"/>
          <w:szCs w:val="24"/>
          <w:bdr w:val="none" w:sz="0" w:space="0" w:color="auto" w:frame="1"/>
          <w:lang w:eastAsia="ru-RU"/>
        </w:rPr>
      </w:pPr>
      <w:r w:rsidRPr="00DB13B6">
        <w:rPr>
          <w:rFonts w:ascii="Times New Roman" w:eastAsia="Times New Roman" w:hAnsi="Times New Roman" w:cs="Times New Roman"/>
          <w:color w:val="111111"/>
          <w:sz w:val="24"/>
          <w:szCs w:val="24"/>
          <w:lang w:eastAsia="ru-RU"/>
        </w:rPr>
        <w:t>Влияние </w:t>
      </w:r>
      <w:r w:rsidRPr="00DB13B6">
        <w:rPr>
          <w:rFonts w:ascii="Times New Roman" w:eastAsia="Times New Roman" w:hAnsi="Times New Roman" w:cs="Times New Roman"/>
          <w:bCs/>
          <w:color w:val="111111"/>
          <w:sz w:val="24"/>
          <w:szCs w:val="24"/>
          <w:bdr w:val="none" w:sz="0" w:space="0" w:color="auto" w:frame="1"/>
          <w:lang w:eastAsia="ru-RU"/>
        </w:rPr>
        <w:t>музыки в развитии</w:t>
      </w:r>
      <w:r w:rsidRPr="00DB13B6">
        <w:rPr>
          <w:rFonts w:ascii="Times New Roman" w:eastAsia="Times New Roman" w:hAnsi="Times New Roman" w:cs="Times New Roman"/>
          <w:color w:val="111111"/>
          <w:sz w:val="24"/>
          <w:szCs w:val="24"/>
          <w:lang w:eastAsia="ru-RU"/>
        </w:rPr>
        <w:t> творческой деятельности детей велико. </w:t>
      </w:r>
    </w:p>
    <w:p w14:paraId="0D8DC5C0"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Самый благоприятный период для </w:t>
      </w:r>
      <w:r w:rsidRPr="00DB13B6">
        <w:rPr>
          <w:rFonts w:ascii="Times New Roman" w:eastAsia="Times New Roman" w:hAnsi="Times New Roman" w:cs="Times New Roman"/>
          <w:bCs/>
          <w:color w:val="111111"/>
          <w:sz w:val="24"/>
          <w:szCs w:val="24"/>
          <w:bdr w:val="none" w:sz="0" w:space="0" w:color="auto" w:frame="1"/>
          <w:lang w:eastAsia="ru-RU"/>
        </w:rPr>
        <w:t>развития музыкальных способностей – это детство</w:t>
      </w:r>
      <w:r w:rsidRPr="00DB13B6">
        <w:rPr>
          <w:rFonts w:ascii="Times New Roman" w:eastAsia="Times New Roman" w:hAnsi="Times New Roman" w:cs="Times New Roman"/>
          <w:color w:val="111111"/>
          <w:sz w:val="24"/>
          <w:szCs w:val="24"/>
          <w:lang w:eastAsia="ru-RU"/>
        </w:rPr>
        <w:t>. </w:t>
      </w:r>
      <w:r w:rsidRPr="00DB13B6">
        <w:rPr>
          <w:rFonts w:ascii="Times New Roman" w:eastAsia="Times New Roman" w:hAnsi="Times New Roman" w:cs="Times New Roman"/>
          <w:bCs/>
          <w:color w:val="111111"/>
          <w:sz w:val="24"/>
          <w:szCs w:val="24"/>
          <w:bdr w:val="none" w:sz="0" w:space="0" w:color="auto" w:frame="1"/>
          <w:lang w:eastAsia="ru-RU"/>
        </w:rPr>
        <w:t>Развитие музыкального вкуса</w:t>
      </w:r>
      <w:r w:rsidRPr="00DB13B6">
        <w:rPr>
          <w:rFonts w:ascii="Times New Roman" w:eastAsia="Times New Roman" w:hAnsi="Times New Roman" w:cs="Times New Roman"/>
          <w:color w:val="111111"/>
          <w:sz w:val="24"/>
          <w:szCs w:val="24"/>
          <w:lang w:eastAsia="ru-RU"/>
        </w:rPr>
        <w:t>, эмоциональной отзывчивости в детском возрасте создает фундамент </w:t>
      </w:r>
      <w:r w:rsidRPr="00DB13B6">
        <w:rPr>
          <w:rFonts w:ascii="Times New Roman" w:eastAsia="Times New Roman" w:hAnsi="Times New Roman" w:cs="Times New Roman"/>
          <w:bCs/>
          <w:color w:val="111111"/>
          <w:sz w:val="24"/>
          <w:szCs w:val="24"/>
          <w:bdr w:val="none" w:sz="0" w:space="0" w:color="auto" w:frame="1"/>
          <w:lang w:eastAsia="ru-RU"/>
        </w:rPr>
        <w:t>музыкальной культуры человека</w:t>
      </w:r>
      <w:r w:rsidRPr="00DB13B6">
        <w:rPr>
          <w:rFonts w:ascii="Times New Roman" w:eastAsia="Times New Roman" w:hAnsi="Times New Roman" w:cs="Times New Roman"/>
          <w:color w:val="111111"/>
          <w:sz w:val="24"/>
          <w:szCs w:val="24"/>
          <w:lang w:eastAsia="ru-RU"/>
        </w:rPr>
        <w:t xml:space="preserve">, как части его общей духовной культуры в будущем. </w:t>
      </w:r>
    </w:p>
    <w:p w14:paraId="12E80416"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Профессор Б. М. Теплов выделил три основных вида </w:t>
      </w:r>
      <w:r w:rsidRPr="00DB13B6">
        <w:rPr>
          <w:rFonts w:ascii="Times New Roman" w:eastAsia="Times New Roman" w:hAnsi="Times New Roman" w:cs="Times New Roman"/>
          <w:bCs/>
          <w:color w:val="111111"/>
          <w:sz w:val="24"/>
          <w:szCs w:val="24"/>
          <w:bdr w:val="none" w:sz="0" w:space="0" w:color="auto" w:frame="1"/>
          <w:lang w:eastAsia="ru-RU"/>
        </w:rPr>
        <w:t>музыкальных способностей</w:t>
      </w:r>
      <w:r w:rsidRPr="00DB13B6">
        <w:rPr>
          <w:rFonts w:ascii="Times New Roman" w:eastAsia="Times New Roman" w:hAnsi="Times New Roman" w:cs="Times New Roman"/>
          <w:color w:val="111111"/>
          <w:sz w:val="24"/>
          <w:szCs w:val="24"/>
          <w:lang w:eastAsia="ru-RU"/>
        </w:rPr>
        <w:t>: ладовое чувство; </w:t>
      </w:r>
      <w:r w:rsidRPr="00DB13B6">
        <w:rPr>
          <w:rFonts w:ascii="Times New Roman" w:eastAsia="Times New Roman" w:hAnsi="Times New Roman" w:cs="Times New Roman"/>
          <w:bCs/>
          <w:color w:val="111111"/>
          <w:sz w:val="24"/>
          <w:szCs w:val="24"/>
          <w:bdr w:val="none" w:sz="0" w:space="0" w:color="auto" w:frame="1"/>
          <w:lang w:eastAsia="ru-RU"/>
        </w:rPr>
        <w:t>музыкально</w:t>
      </w:r>
      <w:r w:rsidRPr="00DB13B6">
        <w:rPr>
          <w:rFonts w:ascii="Times New Roman" w:eastAsia="Times New Roman" w:hAnsi="Times New Roman" w:cs="Times New Roman"/>
          <w:color w:val="111111"/>
          <w:sz w:val="24"/>
          <w:szCs w:val="24"/>
          <w:lang w:eastAsia="ru-RU"/>
        </w:rPr>
        <w:t> - слуховые представления; чувство ритма.</w:t>
      </w:r>
    </w:p>
    <w:p w14:paraId="69F16F58"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bCs/>
          <w:color w:val="111111"/>
          <w:sz w:val="24"/>
          <w:szCs w:val="24"/>
          <w:bdr w:val="none" w:sz="0" w:space="0" w:color="auto" w:frame="1"/>
          <w:lang w:eastAsia="ru-RU"/>
        </w:rPr>
        <w:t>Развитие у детей музыкальных способностей</w:t>
      </w:r>
      <w:r w:rsidRPr="00DB13B6">
        <w:rPr>
          <w:rFonts w:ascii="Times New Roman" w:eastAsia="Times New Roman" w:hAnsi="Times New Roman" w:cs="Times New Roman"/>
          <w:color w:val="111111"/>
          <w:sz w:val="24"/>
          <w:szCs w:val="24"/>
          <w:lang w:eastAsia="ru-RU"/>
        </w:rPr>
        <w:t> должно быть постоянно в поле зрения педагога, осуществляться различными методами и средствами, поэтому я считаю, что одним из важнейших средств </w:t>
      </w:r>
      <w:r w:rsidRPr="00DB13B6">
        <w:rPr>
          <w:rFonts w:ascii="Times New Roman" w:eastAsia="Times New Roman" w:hAnsi="Times New Roman" w:cs="Times New Roman"/>
          <w:bCs/>
          <w:color w:val="111111"/>
          <w:sz w:val="24"/>
          <w:szCs w:val="24"/>
          <w:bdr w:val="none" w:sz="0" w:space="0" w:color="auto" w:frame="1"/>
          <w:lang w:eastAsia="ru-RU"/>
        </w:rPr>
        <w:t>развития музыкальных способностей детей являются музыкально</w:t>
      </w:r>
      <w:r w:rsidRPr="00DB13B6">
        <w:rPr>
          <w:rFonts w:ascii="Times New Roman" w:eastAsia="Times New Roman" w:hAnsi="Times New Roman" w:cs="Times New Roman"/>
          <w:color w:val="111111"/>
          <w:sz w:val="24"/>
          <w:szCs w:val="24"/>
          <w:lang w:eastAsia="ru-RU"/>
        </w:rPr>
        <w:t> – дидактические игры.</w:t>
      </w:r>
    </w:p>
    <w:p w14:paraId="6E497B60"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lastRenderedPageBreak/>
        <w:t>«Игра — это огромное светлое окно, через которое в духовный мир ребенка вливается живительный поток представлений, понятий об окружающем мире. Игра — это искра, зажигающая огонек пытливости и любознательности». Так о игре сказал Сухомлинский В. А.</w:t>
      </w:r>
    </w:p>
    <w:p w14:paraId="140F0E1C"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В игровой форме </w:t>
      </w:r>
      <w:r w:rsidRPr="00DB13B6">
        <w:rPr>
          <w:rFonts w:ascii="Times New Roman" w:eastAsia="Times New Roman" w:hAnsi="Times New Roman" w:cs="Times New Roman"/>
          <w:bCs/>
          <w:color w:val="111111"/>
          <w:sz w:val="24"/>
          <w:szCs w:val="24"/>
          <w:bdr w:val="none" w:sz="0" w:space="0" w:color="auto" w:frame="1"/>
          <w:lang w:eastAsia="ru-RU"/>
        </w:rPr>
        <w:t>музыкальные способности у детей развиваются намного интереснее и эффективнее</w:t>
      </w:r>
      <w:r w:rsidRPr="00DB13B6">
        <w:rPr>
          <w:rFonts w:ascii="Times New Roman" w:eastAsia="Times New Roman" w:hAnsi="Times New Roman" w:cs="Times New Roman"/>
          <w:color w:val="111111"/>
          <w:sz w:val="24"/>
          <w:szCs w:val="24"/>
          <w:lang w:eastAsia="ru-RU"/>
        </w:rPr>
        <w:t>.</w:t>
      </w:r>
    </w:p>
    <w:p w14:paraId="209D01F2"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bCs/>
          <w:color w:val="111111"/>
          <w:sz w:val="24"/>
          <w:szCs w:val="24"/>
          <w:bdr w:val="none" w:sz="0" w:space="0" w:color="auto" w:frame="1"/>
          <w:lang w:eastAsia="ru-RU"/>
        </w:rPr>
        <w:t xml:space="preserve">Мой опыт работы, как музыкального руководителя совсем небольшой. Изучая опыт многих педагогов, новаторов, в </w:t>
      </w:r>
      <w:r w:rsidRPr="00DB13B6">
        <w:rPr>
          <w:rFonts w:ascii="Times New Roman" w:eastAsia="Times New Roman" w:hAnsi="Times New Roman" w:cs="Times New Roman"/>
          <w:color w:val="111111"/>
          <w:sz w:val="24"/>
          <w:szCs w:val="24"/>
          <w:lang w:eastAsia="ru-RU"/>
        </w:rPr>
        <w:t xml:space="preserve"> своей </w:t>
      </w:r>
      <w:r w:rsidRPr="00DB13B6">
        <w:rPr>
          <w:rFonts w:ascii="Times New Roman" w:eastAsia="Times New Roman" w:hAnsi="Times New Roman" w:cs="Times New Roman"/>
          <w:bCs/>
          <w:color w:val="111111"/>
          <w:sz w:val="24"/>
          <w:szCs w:val="24"/>
          <w:bdr w:val="none" w:sz="0" w:space="0" w:color="auto" w:frame="1"/>
          <w:lang w:eastAsia="ru-RU"/>
        </w:rPr>
        <w:t>работе</w:t>
      </w:r>
      <w:r w:rsidRPr="00DB13B6">
        <w:rPr>
          <w:rFonts w:ascii="Times New Roman" w:eastAsia="Times New Roman" w:hAnsi="Times New Roman" w:cs="Times New Roman"/>
          <w:color w:val="111111"/>
          <w:sz w:val="24"/>
          <w:szCs w:val="24"/>
          <w:lang w:eastAsia="ru-RU"/>
        </w:rPr>
        <w:t> я стала использовать  </w:t>
      </w:r>
      <w:r w:rsidRPr="00DB13B6">
        <w:rPr>
          <w:rFonts w:ascii="Times New Roman" w:eastAsia="Times New Roman" w:hAnsi="Times New Roman" w:cs="Times New Roman"/>
          <w:bCs/>
          <w:color w:val="111111"/>
          <w:sz w:val="24"/>
          <w:szCs w:val="24"/>
          <w:bdr w:val="none" w:sz="0" w:space="0" w:color="auto" w:frame="1"/>
          <w:lang w:eastAsia="ru-RU"/>
        </w:rPr>
        <w:t>интерактивные игры</w:t>
      </w:r>
      <w:r w:rsidRPr="00DB13B6">
        <w:rPr>
          <w:rFonts w:ascii="Times New Roman" w:eastAsia="Times New Roman" w:hAnsi="Times New Roman" w:cs="Times New Roman"/>
          <w:color w:val="111111"/>
          <w:sz w:val="24"/>
          <w:szCs w:val="24"/>
          <w:lang w:eastAsia="ru-RU"/>
        </w:rPr>
        <w:t>, видео уроки, видеофрагменты, а также, игры, </w:t>
      </w:r>
      <w:r w:rsidRPr="00DB13B6">
        <w:rPr>
          <w:rFonts w:ascii="Times New Roman" w:eastAsia="Times New Roman" w:hAnsi="Times New Roman" w:cs="Times New Roman"/>
          <w:bCs/>
          <w:color w:val="111111"/>
          <w:sz w:val="24"/>
          <w:szCs w:val="24"/>
          <w:bdr w:val="none" w:sz="0" w:space="0" w:color="auto" w:frame="1"/>
          <w:lang w:eastAsia="ru-RU"/>
        </w:rPr>
        <w:t>адаптированные мной для моих воспитанников</w:t>
      </w:r>
      <w:r w:rsidRPr="00DB13B6">
        <w:rPr>
          <w:rFonts w:ascii="Times New Roman" w:eastAsia="Times New Roman" w:hAnsi="Times New Roman" w:cs="Times New Roman"/>
          <w:color w:val="111111"/>
          <w:sz w:val="24"/>
          <w:szCs w:val="24"/>
          <w:lang w:eastAsia="ru-RU"/>
        </w:rPr>
        <w:t>. Были</w:t>
      </w:r>
      <w:r w:rsidRPr="00DB13B6">
        <w:rPr>
          <w:rFonts w:ascii="Times New Roman" w:eastAsia="Times New Roman" w:hAnsi="Times New Roman" w:cs="Times New Roman"/>
          <w:sz w:val="24"/>
          <w:szCs w:val="24"/>
          <w:lang w:eastAsia="ru-RU"/>
        </w:rPr>
        <w:t>оформлены</w:t>
      </w:r>
      <w:r w:rsidRPr="00DB13B6">
        <w:rPr>
          <w:rFonts w:ascii="Times New Roman" w:eastAsia="Times New Roman" w:hAnsi="Times New Roman" w:cs="Times New Roman"/>
          <w:color w:val="111111"/>
          <w:sz w:val="24"/>
          <w:szCs w:val="24"/>
          <w:lang w:eastAsia="ru-RU"/>
        </w:rPr>
        <w:t>ряд </w:t>
      </w:r>
      <w:r w:rsidRPr="00DB13B6">
        <w:rPr>
          <w:rFonts w:ascii="Times New Roman" w:eastAsia="Times New Roman" w:hAnsi="Times New Roman" w:cs="Times New Roman"/>
          <w:bCs/>
          <w:color w:val="111111"/>
          <w:sz w:val="24"/>
          <w:szCs w:val="24"/>
          <w:bdr w:val="none" w:sz="0" w:space="0" w:color="auto" w:frame="1"/>
          <w:lang w:eastAsia="ru-RU"/>
        </w:rPr>
        <w:t xml:space="preserve"> музыкально-дидактических</w:t>
      </w:r>
      <w:r w:rsidRPr="00DB13B6">
        <w:rPr>
          <w:rFonts w:ascii="Times New Roman" w:eastAsia="Times New Roman" w:hAnsi="Times New Roman" w:cs="Times New Roman"/>
          <w:color w:val="111111"/>
          <w:sz w:val="24"/>
          <w:szCs w:val="24"/>
          <w:lang w:eastAsia="ru-RU"/>
        </w:rPr>
        <w:t> игр и методических пособий которые вы видите на экране.: (</w:t>
      </w:r>
      <w:r w:rsidRPr="00DB13B6">
        <w:rPr>
          <w:rFonts w:ascii="Times New Roman" w:eastAsia="Times New Roman" w:hAnsi="Times New Roman" w:cs="Times New Roman"/>
          <w:i/>
          <w:iCs/>
          <w:color w:val="111111"/>
          <w:sz w:val="24"/>
          <w:szCs w:val="24"/>
          <w:bdr w:val="none" w:sz="0" w:space="0" w:color="auto" w:frame="1"/>
          <w:lang w:eastAsia="ru-RU"/>
        </w:rPr>
        <w:t>«Угадай инструмент»</w:t>
      </w:r>
      <w:r w:rsidRPr="00DB13B6">
        <w:rPr>
          <w:rFonts w:ascii="Times New Roman" w:eastAsia="Times New Roman" w:hAnsi="Times New Roman" w:cs="Times New Roman"/>
          <w:color w:val="111111"/>
          <w:sz w:val="24"/>
          <w:szCs w:val="24"/>
          <w:lang w:eastAsia="ru-RU"/>
        </w:rPr>
        <w:t xml:space="preserve">, </w:t>
      </w:r>
      <w:r w:rsidRPr="00DB13B6">
        <w:rPr>
          <w:rFonts w:ascii="Times New Roman" w:eastAsia="Times New Roman" w:hAnsi="Times New Roman" w:cs="Times New Roman"/>
          <w:i/>
          <w:iCs/>
          <w:color w:val="111111"/>
          <w:sz w:val="24"/>
          <w:szCs w:val="24"/>
          <w:bdr w:val="none" w:sz="0" w:space="0" w:color="auto" w:frame="1"/>
          <w:lang w:eastAsia="ru-RU"/>
        </w:rPr>
        <w:t>«Лото»</w:t>
      </w:r>
      <w:r w:rsidRPr="00DB13B6">
        <w:rPr>
          <w:rFonts w:ascii="Times New Roman" w:eastAsia="Times New Roman" w:hAnsi="Times New Roman" w:cs="Times New Roman"/>
          <w:color w:val="111111"/>
          <w:sz w:val="24"/>
          <w:szCs w:val="24"/>
          <w:lang w:eastAsia="ru-RU"/>
        </w:rPr>
        <w:t xml:space="preserve">, </w:t>
      </w:r>
      <w:r w:rsidRPr="00DB13B6">
        <w:rPr>
          <w:rFonts w:ascii="Times New Roman" w:eastAsia="Times New Roman" w:hAnsi="Times New Roman" w:cs="Times New Roman"/>
          <w:i/>
          <w:iCs/>
          <w:color w:val="111111"/>
          <w:sz w:val="24"/>
          <w:szCs w:val="24"/>
          <w:bdr w:val="none" w:sz="0" w:space="0" w:color="auto" w:frame="1"/>
          <w:lang w:eastAsia="ru-RU"/>
        </w:rPr>
        <w:t>«Дыхательные упражнения на </w:t>
      </w:r>
      <w:r w:rsidRPr="00DB13B6">
        <w:rPr>
          <w:rFonts w:ascii="Times New Roman" w:eastAsia="Times New Roman" w:hAnsi="Times New Roman" w:cs="Times New Roman"/>
          <w:bCs/>
          <w:i/>
          <w:iCs/>
          <w:color w:val="111111"/>
          <w:sz w:val="24"/>
          <w:szCs w:val="24"/>
          <w:bdr w:val="none" w:sz="0" w:space="0" w:color="auto" w:frame="1"/>
          <w:lang w:eastAsia="ru-RU"/>
        </w:rPr>
        <w:t>развитие дыхания</w:t>
      </w:r>
      <w:r w:rsidRPr="00DB13B6">
        <w:rPr>
          <w:rFonts w:ascii="Times New Roman" w:eastAsia="Times New Roman" w:hAnsi="Times New Roman" w:cs="Times New Roman"/>
          <w:i/>
          <w:iCs/>
          <w:color w:val="111111"/>
          <w:sz w:val="24"/>
          <w:szCs w:val="24"/>
          <w:bdr w:val="none" w:sz="0" w:space="0" w:color="auto" w:frame="1"/>
          <w:lang w:eastAsia="ru-RU"/>
        </w:rPr>
        <w:t>»</w:t>
      </w:r>
      <w:r w:rsidRPr="00DB13B6">
        <w:rPr>
          <w:rFonts w:ascii="Times New Roman" w:eastAsia="Times New Roman" w:hAnsi="Times New Roman" w:cs="Times New Roman"/>
          <w:color w:val="111111"/>
          <w:sz w:val="24"/>
          <w:szCs w:val="24"/>
          <w:lang w:eastAsia="ru-RU"/>
        </w:rPr>
        <w:t xml:space="preserve">, </w:t>
      </w:r>
      <w:r w:rsidRPr="00DB13B6">
        <w:rPr>
          <w:rFonts w:ascii="Times New Roman" w:eastAsia="Times New Roman" w:hAnsi="Times New Roman" w:cs="Times New Roman"/>
          <w:i/>
          <w:iCs/>
          <w:color w:val="111111"/>
          <w:sz w:val="24"/>
          <w:szCs w:val="24"/>
          <w:bdr w:val="none" w:sz="0" w:space="0" w:color="auto" w:frame="1"/>
          <w:lang w:eastAsia="ru-RU"/>
        </w:rPr>
        <w:t>«Кого встретил Колобок?»</w:t>
      </w:r>
      <w:r w:rsidRPr="00DB13B6">
        <w:rPr>
          <w:rFonts w:ascii="Times New Roman" w:eastAsia="Times New Roman" w:hAnsi="Times New Roman" w:cs="Times New Roman"/>
          <w:color w:val="111111"/>
          <w:sz w:val="24"/>
          <w:szCs w:val="24"/>
          <w:lang w:eastAsia="ru-RU"/>
        </w:rPr>
        <w:t xml:space="preserve">, </w:t>
      </w:r>
      <w:r w:rsidRPr="00DB13B6">
        <w:rPr>
          <w:rFonts w:ascii="Times New Roman" w:eastAsia="Times New Roman" w:hAnsi="Times New Roman" w:cs="Times New Roman"/>
          <w:i/>
          <w:iCs/>
          <w:color w:val="111111"/>
          <w:sz w:val="24"/>
          <w:szCs w:val="24"/>
          <w:bdr w:val="none" w:sz="0" w:space="0" w:color="auto" w:frame="1"/>
          <w:lang w:eastAsia="ru-RU"/>
        </w:rPr>
        <w:t>«Кто в домике живёт?»</w:t>
      </w:r>
      <w:r w:rsidR="009E79C5" w:rsidRPr="00DB13B6">
        <w:rPr>
          <w:rFonts w:ascii="Times New Roman" w:eastAsia="Times New Roman" w:hAnsi="Times New Roman" w:cs="Times New Roman"/>
          <w:color w:val="111111"/>
          <w:sz w:val="24"/>
          <w:szCs w:val="24"/>
          <w:lang w:eastAsia="ru-RU"/>
        </w:rPr>
        <w:t>,</w:t>
      </w:r>
      <w:r w:rsidR="009E79C5" w:rsidRPr="00DB13B6">
        <w:rPr>
          <w:rFonts w:ascii="Times New Roman" w:eastAsia="Times New Roman" w:hAnsi="Times New Roman" w:cs="Times New Roman"/>
          <w:i/>
          <w:iCs/>
          <w:color w:val="111111"/>
          <w:sz w:val="24"/>
          <w:szCs w:val="24"/>
          <w:bdr w:val="none" w:sz="0" w:space="0" w:color="auto" w:frame="1"/>
          <w:lang w:eastAsia="ru-RU"/>
        </w:rPr>
        <w:t xml:space="preserve"> «</w:t>
      </w:r>
      <w:r w:rsidRPr="00DB13B6">
        <w:rPr>
          <w:rFonts w:ascii="Times New Roman" w:eastAsia="Times New Roman" w:hAnsi="Times New Roman" w:cs="Times New Roman"/>
          <w:i/>
          <w:iCs/>
          <w:color w:val="111111"/>
          <w:sz w:val="24"/>
          <w:szCs w:val="24"/>
          <w:bdr w:val="none" w:sz="0" w:space="0" w:color="auto" w:frame="1"/>
          <w:lang w:eastAsia="ru-RU"/>
        </w:rPr>
        <w:t>Птица и птенчики»)</w:t>
      </w:r>
    </w:p>
    <w:p w14:paraId="4260561D"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Так же на основе изученных материалов было создано учебно-методическое пособие </w:t>
      </w:r>
      <w:r w:rsidRPr="00DB13B6">
        <w:rPr>
          <w:rFonts w:ascii="Times New Roman" w:eastAsia="Times New Roman" w:hAnsi="Times New Roman" w:cs="Times New Roman"/>
          <w:i/>
          <w:iCs/>
          <w:color w:val="111111"/>
          <w:sz w:val="24"/>
          <w:szCs w:val="24"/>
          <w:bdr w:val="none" w:sz="0" w:space="0" w:color="auto" w:frame="1"/>
          <w:lang w:eastAsia="ru-RU"/>
        </w:rPr>
        <w:t>«Народные </w:t>
      </w:r>
      <w:r w:rsidRPr="00DB13B6">
        <w:rPr>
          <w:rFonts w:ascii="Times New Roman" w:eastAsia="Times New Roman" w:hAnsi="Times New Roman" w:cs="Times New Roman"/>
          <w:bCs/>
          <w:i/>
          <w:iCs/>
          <w:color w:val="111111"/>
          <w:sz w:val="24"/>
          <w:szCs w:val="24"/>
          <w:bdr w:val="none" w:sz="0" w:space="0" w:color="auto" w:frame="1"/>
          <w:lang w:eastAsia="ru-RU"/>
        </w:rPr>
        <w:t>музыкальные инструменты</w:t>
      </w:r>
      <w:r w:rsidR="009E79C5" w:rsidRPr="00DB13B6">
        <w:rPr>
          <w:rFonts w:ascii="Times New Roman" w:eastAsia="Times New Roman" w:hAnsi="Times New Roman" w:cs="Times New Roman"/>
          <w:i/>
          <w:iCs/>
          <w:color w:val="111111"/>
          <w:sz w:val="24"/>
          <w:szCs w:val="24"/>
          <w:bdr w:val="none" w:sz="0" w:space="0" w:color="auto" w:frame="1"/>
          <w:lang w:eastAsia="ru-RU"/>
        </w:rPr>
        <w:t>» в</w:t>
      </w:r>
      <w:r w:rsidRPr="00DB13B6">
        <w:rPr>
          <w:rFonts w:ascii="Times New Roman" w:eastAsia="Times New Roman" w:hAnsi="Times New Roman" w:cs="Times New Roman"/>
          <w:i/>
          <w:iCs/>
          <w:color w:val="111111"/>
          <w:sz w:val="24"/>
          <w:szCs w:val="24"/>
          <w:bdr w:val="none" w:sz="0" w:space="0" w:color="auto" w:frame="1"/>
          <w:lang w:eastAsia="ru-RU"/>
        </w:rPr>
        <w:t xml:space="preserve"> которое вошли музыкально дидактические игры:</w:t>
      </w:r>
    </w:p>
    <w:p w14:paraId="04D46F08"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«Тихо-громко»</w:t>
      </w:r>
    </w:p>
    <w:p w14:paraId="64B426DF"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«Весёлое путешествие язычка»</w:t>
      </w:r>
    </w:p>
    <w:p w14:paraId="6E44363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«Звукоряд»</w:t>
      </w:r>
    </w:p>
    <w:p w14:paraId="49E0C9D3"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Учебно-методическое пособие </w:t>
      </w:r>
      <w:r w:rsidRPr="00DB13B6">
        <w:rPr>
          <w:rFonts w:ascii="Times New Roman" w:eastAsia="Times New Roman" w:hAnsi="Times New Roman" w:cs="Times New Roman"/>
          <w:i/>
          <w:iCs/>
          <w:color w:val="111111"/>
          <w:sz w:val="24"/>
          <w:szCs w:val="24"/>
          <w:bdr w:val="none" w:sz="0" w:space="0" w:color="auto" w:frame="1"/>
          <w:lang w:eastAsia="ru-RU"/>
        </w:rPr>
        <w:t>«Угадай мелодию из мультфильма»</w:t>
      </w:r>
    </w:p>
    <w:p w14:paraId="4FAB8895"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«Три цветка»</w:t>
      </w:r>
    </w:p>
    <w:p w14:paraId="02A3894F"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Использование ИКТ-оборудования, </w:t>
      </w:r>
      <w:r w:rsidRPr="00DB13B6">
        <w:rPr>
          <w:rFonts w:ascii="Times New Roman" w:eastAsia="Times New Roman" w:hAnsi="Times New Roman" w:cs="Times New Roman"/>
          <w:bCs/>
          <w:color w:val="111111"/>
          <w:sz w:val="24"/>
          <w:szCs w:val="24"/>
          <w:bdr w:val="none" w:sz="0" w:space="0" w:color="auto" w:frame="1"/>
          <w:lang w:eastAsia="ru-RU"/>
        </w:rPr>
        <w:t>создание</w:t>
      </w:r>
      <w:r w:rsidRPr="00DB13B6">
        <w:rPr>
          <w:rFonts w:ascii="Times New Roman" w:eastAsia="Times New Roman" w:hAnsi="Times New Roman" w:cs="Times New Roman"/>
          <w:color w:val="111111"/>
          <w:sz w:val="24"/>
          <w:szCs w:val="24"/>
          <w:lang w:eastAsia="ru-RU"/>
        </w:rPr>
        <w:t> собственных мультимедийных игр, учебно-методических, игровых пособий и внедрение их в практическую деятельность позволяет мне повысить качество организации воспитательно-образовательного процесса, сделать процесс обучения </w:t>
      </w:r>
      <w:r w:rsidRPr="00DB13B6">
        <w:rPr>
          <w:rFonts w:ascii="Times New Roman" w:eastAsia="Times New Roman" w:hAnsi="Times New Roman" w:cs="Times New Roman"/>
          <w:bCs/>
          <w:color w:val="111111"/>
          <w:sz w:val="24"/>
          <w:szCs w:val="24"/>
          <w:bdr w:val="none" w:sz="0" w:space="0" w:color="auto" w:frame="1"/>
          <w:lang w:eastAsia="ru-RU"/>
        </w:rPr>
        <w:t>интересным</w:t>
      </w:r>
      <w:r w:rsidRPr="00DB13B6">
        <w:rPr>
          <w:rFonts w:ascii="Times New Roman" w:eastAsia="Times New Roman" w:hAnsi="Times New Roman" w:cs="Times New Roman"/>
          <w:color w:val="111111"/>
          <w:sz w:val="24"/>
          <w:szCs w:val="24"/>
          <w:lang w:eastAsia="ru-RU"/>
        </w:rPr>
        <w:t>, а </w:t>
      </w:r>
      <w:r w:rsidRPr="00DB13B6">
        <w:rPr>
          <w:rFonts w:ascii="Times New Roman" w:eastAsia="Times New Roman" w:hAnsi="Times New Roman" w:cs="Times New Roman"/>
          <w:bCs/>
          <w:color w:val="111111"/>
          <w:sz w:val="24"/>
          <w:szCs w:val="24"/>
          <w:bdr w:val="none" w:sz="0" w:space="0" w:color="auto" w:frame="1"/>
          <w:lang w:eastAsia="ru-RU"/>
        </w:rPr>
        <w:t>развитие ребенка эффективным</w:t>
      </w:r>
      <w:r w:rsidRPr="00DB13B6">
        <w:rPr>
          <w:rFonts w:ascii="Times New Roman" w:eastAsia="Times New Roman" w:hAnsi="Times New Roman" w:cs="Times New Roman"/>
          <w:color w:val="111111"/>
          <w:sz w:val="24"/>
          <w:szCs w:val="24"/>
          <w:lang w:eastAsia="ru-RU"/>
        </w:rPr>
        <w:t>, открывает новые возможности образования не только для детей, но и для меня, как для педагога.</w:t>
      </w:r>
    </w:p>
    <w:p w14:paraId="56D7529F"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 </w:t>
      </w:r>
      <w:r w:rsidRPr="00DB13B6">
        <w:rPr>
          <w:rFonts w:ascii="Times New Roman" w:eastAsia="Times New Roman" w:hAnsi="Times New Roman" w:cs="Times New Roman"/>
          <w:bCs/>
          <w:color w:val="111111"/>
          <w:sz w:val="24"/>
          <w:szCs w:val="24"/>
          <w:bdr w:val="none" w:sz="0" w:space="0" w:color="auto" w:frame="1"/>
          <w:lang w:eastAsia="ru-RU"/>
        </w:rPr>
        <w:t>Музыкально-дидактические игры</w:t>
      </w:r>
      <w:r w:rsidRPr="00DB13B6">
        <w:rPr>
          <w:rFonts w:ascii="Times New Roman" w:eastAsia="Times New Roman" w:hAnsi="Times New Roman" w:cs="Times New Roman"/>
          <w:color w:val="111111"/>
          <w:sz w:val="24"/>
          <w:szCs w:val="24"/>
          <w:lang w:eastAsia="ru-RU"/>
        </w:rPr>
        <w:t xml:space="preserve"> распределены по разделам</w:t>
      </w:r>
    </w:p>
    <w:p w14:paraId="1D897D13"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u w:val="single"/>
          <w:bdr w:val="none" w:sz="0" w:space="0" w:color="auto" w:frame="1"/>
          <w:lang w:eastAsia="ru-RU"/>
        </w:rPr>
        <w:t>Это</w:t>
      </w:r>
      <w:r w:rsidRPr="00DB13B6">
        <w:rPr>
          <w:rFonts w:ascii="Times New Roman" w:eastAsia="Times New Roman" w:hAnsi="Times New Roman" w:cs="Times New Roman"/>
          <w:color w:val="111111"/>
          <w:sz w:val="24"/>
          <w:szCs w:val="24"/>
          <w:lang w:eastAsia="ru-RU"/>
        </w:rPr>
        <w:t>:</w:t>
      </w:r>
    </w:p>
    <w:p w14:paraId="3E900E2E"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на определение характера </w:t>
      </w:r>
      <w:r w:rsidRPr="00DB13B6">
        <w:rPr>
          <w:rFonts w:ascii="Times New Roman" w:eastAsia="Times New Roman" w:hAnsi="Times New Roman" w:cs="Times New Roman"/>
          <w:bCs/>
          <w:color w:val="111111"/>
          <w:sz w:val="24"/>
          <w:szCs w:val="24"/>
          <w:bdr w:val="none" w:sz="0" w:space="0" w:color="auto" w:frame="1"/>
          <w:lang w:eastAsia="ru-RU"/>
        </w:rPr>
        <w:t>музыки</w:t>
      </w:r>
      <w:r w:rsidRPr="00DB13B6">
        <w:rPr>
          <w:rFonts w:ascii="Times New Roman" w:eastAsia="Times New Roman" w:hAnsi="Times New Roman" w:cs="Times New Roman"/>
          <w:color w:val="111111"/>
          <w:sz w:val="24"/>
          <w:szCs w:val="24"/>
          <w:lang w:eastAsia="ru-RU"/>
        </w:rPr>
        <w:t>,</w:t>
      </w:r>
    </w:p>
    <w:p w14:paraId="377CD11B"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для </w:t>
      </w:r>
      <w:r w:rsidRPr="00DB13B6">
        <w:rPr>
          <w:rFonts w:ascii="Times New Roman" w:eastAsia="Times New Roman" w:hAnsi="Times New Roman" w:cs="Times New Roman"/>
          <w:bCs/>
          <w:color w:val="111111"/>
          <w:sz w:val="24"/>
          <w:szCs w:val="24"/>
          <w:bdr w:val="none" w:sz="0" w:space="0" w:color="auto" w:frame="1"/>
          <w:lang w:eastAsia="ru-RU"/>
        </w:rPr>
        <w:t>развития</w:t>
      </w:r>
      <w:r w:rsidRPr="00DB13B6">
        <w:rPr>
          <w:rFonts w:ascii="Times New Roman" w:eastAsia="Times New Roman" w:hAnsi="Times New Roman" w:cs="Times New Roman"/>
          <w:color w:val="111111"/>
          <w:sz w:val="24"/>
          <w:szCs w:val="24"/>
          <w:lang w:eastAsia="ru-RU"/>
        </w:rPr>
        <w:t> звуковысотного слуха</w:t>
      </w:r>
    </w:p>
    <w:p w14:paraId="4A6EBCD8"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на </w:t>
      </w:r>
      <w:r w:rsidRPr="00DB13B6">
        <w:rPr>
          <w:rFonts w:ascii="Times New Roman" w:eastAsia="Times New Roman" w:hAnsi="Times New Roman" w:cs="Times New Roman"/>
          <w:bCs/>
          <w:color w:val="111111"/>
          <w:sz w:val="24"/>
          <w:szCs w:val="24"/>
          <w:bdr w:val="none" w:sz="0" w:space="0" w:color="auto" w:frame="1"/>
          <w:lang w:eastAsia="ru-RU"/>
        </w:rPr>
        <w:t>развитие чувства ритма</w:t>
      </w:r>
    </w:p>
    <w:p w14:paraId="154F819D"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на </w:t>
      </w:r>
      <w:r w:rsidRPr="00DB13B6">
        <w:rPr>
          <w:rFonts w:ascii="Times New Roman" w:eastAsia="Times New Roman" w:hAnsi="Times New Roman" w:cs="Times New Roman"/>
          <w:bCs/>
          <w:color w:val="111111"/>
          <w:sz w:val="24"/>
          <w:szCs w:val="24"/>
          <w:bdr w:val="none" w:sz="0" w:space="0" w:color="auto" w:frame="1"/>
          <w:lang w:eastAsia="ru-RU"/>
        </w:rPr>
        <w:t>развитие тембрового слуха</w:t>
      </w:r>
    </w:p>
    <w:p w14:paraId="262C210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на </w:t>
      </w:r>
      <w:r w:rsidRPr="00DB13B6">
        <w:rPr>
          <w:rFonts w:ascii="Times New Roman" w:eastAsia="Times New Roman" w:hAnsi="Times New Roman" w:cs="Times New Roman"/>
          <w:bCs/>
          <w:color w:val="111111"/>
          <w:sz w:val="24"/>
          <w:szCs w:val="24"/>
          <w:bdr w:val="none" w:sz="0" w:space="0" w:color="auto" w:frame="1"/>
          <w:lang w:eastAsia="ru-RU"/>
        </w:rPr>
        <w:t>развитие динамического слуха</w:t>
      </w:r>
    </w:p>
    <w:p w14:paraId="05FBDDD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на </w:t>
      </w:r>
      <w:r w:rsidRPr="00DB13B6">
        <w:rPr>
          <w:rFonts w:ascii="Times New Roman" w:eastAsia="Times New Roman" w:hAnsi="Times New Roman" w:cs="Times New Roman"/>
          <w:bCs/>
          <w:color w:val="111111"/>
          <w:sz w:val="24"/>
          <w:szCs w:val="24"/>
          <w:bdr w:val="none" w:sz="0" w:space="0" w:color="auto" w:frame="1"/>
          <w:lang w:eastAsia="ru-RU"/>
        </w:rPr>
        <w:t>развитие памяти и слуха</w:t>
      </w:r>
    </w:p>
    <w:p w14:paraId="2A7A41D8"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Для улучшения качества пения большое значение имеет </w:t>
      </w:r>
      <w:r w:rsidRPr="00DB13B6">
        <w:rPr>
          <w:rFonts w:ascii="Times New Roman" w:eastAsia="Times New Roman" w:hAnsi="Times New Roman" w:cs="Times New Roman"/>
          <w:bCs/>
          <w:color w:val="111111"/>
          <w:sz w:val="24"/>
          <w:szCs w:val="24"/>
          <w:bdr w:val="none" w:sz="0" w:space="0" w:color="auto" w:frame="1"/>
          <w:lang w:eastAsia="ru-RU"/>
        </w:rPr>
        <w:t>развитие музыкального слуха</w:t>
      </w:r>
      <w:r w:rsidRPr="00DB13B6">
        <w:rPr>
          <w:rFonts w:ascii="Times New Roman" w:eastAsia="Times New Roman" w:hAnsi="Times New Roman" w:cs="Times New Roman"/>
          <w:color w:val="111111"/>
          <w:sz w:val="24"/>
          <w:szCs w:val="24"/>
          <w:lang w:eastAsia="ru-RU"/>
        </w:rPr>
        <w:t>. У многих </w:t>
      </w:r>
      <w:r w:rsidRPr="00DB13B6">
        <w:rPr>
          <w:rFonts w:ascii="Times New Roman" w:eastAsia="Times New Roman" w:hAnsi="Times New Roman" w:cs="Times New Roman"/>
          <w:bCs/>
          <w:color w:val="111111"/>
          <w:sz w:val="24"/>
          <w:szCs w:val="24"/>
          <w:bdr w:val="none" w:sz="0" w:space="0" w:color="auto" w:frame="1"/>
          <w:lang w:eastAsia="ru-RU"/>
        </w:rPr>
        <w:t>дошкольников недостаточно развит</w:t>
      </w:r>
      <w:r w:rsidRPr="00DB13B6">
        <w:rPr>
          <w:rFonts w:ascii="Times New Roman" w:eastAsia="Times New Roman" w:hAnsi="Times New Roman" w:cs="Times New Roman"/>
          <w:color w:val="111111"/>
          <w:sz w:val="24"/>
          <w:szCs w:val="24"/>
          <w:lang w:eastAsia="ru-RU"/>
        </w:rPr>
        <w:t> звуковысотный слух или совершенно отсутствует правильное воспроизведение звука. Поэтому необходимо использовать специальные упражнения и дидактические игры.</w:t>
      </w:r>
    </w:p>
    <w:p w14:paraId="2F3CD2E9"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u w:val="single"/>
          <w:bdr w:val="none" w:sz="0" w:space="0" w:color="auto" w:frame="1"/>
          <w:lang w:eastAsia="ru-RU"/>
        </w:rPr>
        <w:t>Были созданы такие игры как</w:t>
      </w:r>
      <w:r w:rsidRPr="00DB13B6">
        <w:rPr>
          <w:rFonts w:ascii="Times New Roman" w:eastAsia="Times New Roman" w:hAnsi="Times New Roman" w:cs="Times New Roman"/>
          <w:color w:val="111111"/>
          <w:sz w:val="24"/>
          <w:szCs w:val="24"/>
          <w:lang w:eastAsia="ru-RU"/>
        </w:rPr>
        <w:t>:</w:t>
      </w:r>
    </w:p>
    <w:p w14:paraId="4B740D82"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«Птица и птенчики»</w:t>
      </w:r>
    </w:p>
    <w:p w14:paraId="3E371E66"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«Звукоряд»</w:t>
      </w:r>
    </w:p>
    <w:p w14:paraId="639617A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«Дыхательные упражнения»</w:t>
      </w:r>
    </w:p>
    <w:p w14:paraId="10165164"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«Кто в теремочке живёт?»</w:t>
      </w:r>
    </w:p>
    <w:p w14:paraId="433D1623"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Хочу сказать, что игра может иметь сразу несколько задач, где мы можем </w:t>
      </w:r>
      <w:r w:rsidRPr="00DB13B6">
        <w:rPr>
          <w:rFonts w:ascii="Times New Roman" w:eastAsia="Times New Roman" w:hAnsi="Times New Roman" w:cs="Times New Roman"/>
          <w:bCs/>
          <w:color w:val="111111"/>
          <w:sz w:val="24"/>
          <w:szCs w:val="24"/>
          <w:bdr w:val="none" w:sz="0" w:space="0" w:color="auto" w:frame="1"/>
          <w:lang w:eastAsia="ru-RU"/>
        </w:rPr>
        <w:t>развивать</w:t>
      </w:r>
      <w:r w:rsidRPr="00DB13B6">
        <w:rPr>
          <w:rFonts w:ascii="Times New Roman" w:eastAsia="Times New Roman" w:hAnsi="Times New Roman" w:cs="Times New Roman"/>
          <w:color w:val="111111"/>
          <w:sz w:val="24"/>
          <w:szCs w:val="24"/>
          <w:lang w:eastAsia="ru-RU"/>
        </w:rPr>
        <w:t>, например, не только звуковысотный слух, но и тембровый, можем поговорить и о характере </w:t>
      </w:r>
      <w:r w:rsidRPr="00DB13B6">
        <w:rPr>
          <w:rFonts w:ascii="Times New Roman" w:eastAsia="Times New Roman" w:hAnsi="Times New Roman" w:cs="Times New Roman"/>
          <w:bCs/>
          <w:color w:val="111111"/>
          <w:sz w:val="24"/>
          <w:szCs w:val="24"/>
          <w:bdr w:val="none" w:sz="0" w:space="0" w:color="auto" w:frame="1"/>
          <w:lang w:eastAsia="ru-RU"/>
        </w:rPr>
        <w:t>музыки и т</w:t>
      </w:r>
      <w:r w:rsidRPr="00DB13B6">
        <w:rPr>
          <w:rFonts w:ascii="Times New Roman" w:eastAsia="Times New Roman" w:hAnsi="Times New Roman" w:cs="Times New Roman"/>
          <w:color w:val="111111"/>
          <w:sz w:val="24"/>
          <w:szCs w:val="24"/>
          <w:lang w:eastAsia="ru-RU"/>
        </w:rPr>
        <w:t>. д.</w:t>
      </w:r>
    </w:p>
    <w:p w14:paraId="19870805"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«Давайте поиграем!» - как часто мы слышим эту просьбу от детей. И сколько радости они получают, когда мы уделяем им хоть несколько минут. Однако игра-это не только удовольствие и радость для ребёнка, что само по себе очень важно. С её помощью можно </w:t>
      </w:r>
      <w:r w:rsidRPr="00DB13B6">
        <w:rPr>
          <w:rFonts w:ascii="Times New Roman" w:eastAsia="Times New Roman" w:hAnsi="Times New Roman" w:cs="Times New Roman"/>
          <w:bCs/>
          <w:color w:val="111111"/>
          <w:sz w:val="24"/>
          <w:szCs w:val="24"/>
          <w:bdr w:val="none" w:sz="0" w:space="0" w:color="auto" w:frame="1"/>
          <w:lang w:eastAsia="ru-RU"/>
        </w:rPr>
        <w:t>развивать внимание</w:t>
      </w:r>
      <w:r w:rsidRPr="00DB13B6">
        <w:rPr>
          <w:rFonts w:ascii="Times New Roman" w:eastAsia="Times New Roman" w:hAnsi="Times New Roman" w:cs="Times New Roman"/>
          <w:color w:val="111111"/>
          <w:sz w:val="24"/>
          <w:szCs w:val="24"/>
          <w:lang w:eastAsia="ru-RU"/>
        </w:rPr>
        <w:t>, память, мышление, воображение ребёнка, т. е. те качества, которые необходимы для дальнейшей жизни.</w:t>
      </w:r>
    </w:p>
    <w:p w14:paraId="6C4B7058"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lastRenderedPageBreak/>
        <w:t>Играя, ребёнок может приобретать новые знания, умения, навыки, </w:t>
      </w:r>
      <w:r w:rsidRPr="00DB13B6">
        <w:rPr>
          <w:rFonts w:ascii="Times New Roman" w:eastAsia="Times New Roman" w:hAnsi="Times New Roman" w:cs="Times New Roman"/>
          <w:bCs/>
          <w:color w:val="111111"/>
          <w:sz w:val="24"/>
          <w:szCs w:val="24"/>
          <w:bdr w:val="none" w:sz="0" w:space="0" w:color="auto" w:frame="1"/>
          <w:lang w:eastAsia="ru-RU"/>
        </w:rPr>
        <w:t>развивать способности</w:t>
      </w:r>
      <w:r w:rsidRPr="00DB13B6">
        <w:rPr>
          <w:rFonts w:ascii="Times New Roman" w:eastAsia="Times New Roman" w:hAnsi="Times New Roman" w:cs="Times New Roman"/>
          <w:color w:val="111111"/>
          <w:sz w:val="24"/>
          <w:szCs w:val="24"/>
          <w:lang w:eastAsia="ru-RU"/>
        </w:rPr>
        <w:t>, подчас не догадываясь об этом.</w:t>
      </w:r>
    </w:p>
    <w:p w14:paraId="2521D994"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Игры для </w:t>
      </w:r>
      <w:r w:rsidRPr="00DB13B6">
        <w:rPr>
          <w:rFonts w:ascii="Times New Roman" w:eastAsia="Times New Roman" w:hAnsi="Times New Roman" w:cs="Times New Roman"/>
          <w:bCs/>
          <w:color w:val="111111"/>
          <w:sz w:val="24"/>
          <w:szCs w:val="24"/>
          <w:bdr w:val="none" w:sz="0" w:space="0" w:color="auto" w:frame="1"/>
          <w:lang w:eastAsia="ru-RU"/>
        </w:rPr>
        <w:t>развития ладового чувства способствуют</w:t>
      </w:r>
      <w:r w:rsidRPr="00DB13B6">
        <w:rPr>
          <w:rFonts w:ascii="Times New Roman" w:eastAsia="Times New Roman" w:hAnsi="Times New Roman" w:cs="Times New Roman"/>
          <w:color w:val="111111"/>
          <w:sz w:val="24"/>
          <w:szCs w:val="24"/>
          <w:lang w:eastAsia="ru-RU"/>
        </w:rPr>
        <w:t> узнаванию знакомых мелодий, определению характера </w:t>
      </w:r>
      <w:r w:rsidRPr="00DB13B6">
        <w:rPr>
          <w:rFonts w:ascii="Times New Roman" w:eastAsia="Times New Roman" w:hAnsi="Times New Roman" w:cs="Times New Roman"/>
          <w:bCs/>
          <w:color w:val="111111"/>
          <w:sz w:val="24"/>
          <w:szCs w:val="24"/>
          <w:bdr w:val="none" w:sz="0" w:space="0" w:color="auto" w:frame="1"/>
          <w:lang w:eastAsia="ru-RU"/>
        </w:rPr>
        <w:t>музыки</w:t>
      </w:r>
      <w:r w:rsidRPr="00DB13B6">
        <w:rPr>
          <w:rFonts w:ascii="Times New Roman" w:eastAsia="Times New Roman" w:hAnsi="Times New Roman" w:cs="Times New Roman"/>
          <w:color w:val="111111"/>
          <w:sz w:val="24"/>
          <w:szCs w:val="24"/>
          <w:lang w:eastAsia="ru-RU"/>
        </w:rPr>
        <w:t>, смены настроений в отдельных частях произведения, различению жанра, оценке правильности звучания мелодии.</w:t>
      </w:r>
    </w:p>
    <w:p w14:paraId="1EA4D51D"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u w:val="single"/>
          <w:bdr w:val="none" w:sz="0" w:space="0" w:color="auto" w:frame="1"/>
          <w:lang w:eastAsia="ru-RU"/>
        </w:rPr>
        <w:t>Были созданы игры</w:t>
      </w:r>
      <w:r w:rsidRPr="00DB13B6">
        <w:rPr>
          <w:rFonts w:ascii="Times New Roman" w:eastAsia="Times New Roman" w:hAnsi="Times New Roman" w:cs="Times New Roman"/>
          <w:color w:val="111111"/>
          <w:sz w:val="24"/>
          <w:szCs w:val="24"/>
          <w:lang w:eastAsia="ru-RU"/>
        </w:rPr>
        <w:t>:</w:t>
      </w:r>
    </w:p>
    <w:p w14:paraId="349084EA"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«Песня Танец Марш»</w:t>
      </w:r>
    </w:p>
    <w:p w14:paraId="2747D482"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«Три цветка»</w:t>
      </w:r>
    </w:p>
    <w:p w14:paraId="09B04E5B"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Практика показывает, что </w:t>
      </w:r>
      <w:r w:rsidRPr="00DB13B6">
        <w:rPr>
          <w:rFonts w:ascii="Times New Roman" w:eastAsia="Times New Roman" w:hAnsi="Times New Roman" w:cs="Times New Roman"/>
          <w:bCs/>
          <w:color w:val="111111"/>
          <w:sz w:val="24"/>
          <w:szCs w:val="24"/>
          <w:bdr w:val="none" w:sz="0" w:space="0" w:color="auto" w:frame="1"/>
          <w:lang w:eastAsia="ru-RU"/>
        </w:rPr>
        <w:t>развитие</w:t>
      </w:r>
      <w:r w:rsidRPr="00DB13B6">
        <w:rPr>
          <w:rFonts w:ascii="Times New Roman" w:eastAsia="Times New Roman" w:hAnsi="Times New Roman" w:cs="Times New Roman"/>
          <w:color w:val="111111"/>
          <w:sz w:val="24"/>
          <w:szCs w:val="24"/>
          <w:lang w:eastAsia="ru-RU"/>
        </w:rPr>
        <w:t> чувства ритма является самым сложным компонентом в системе </w:t>
      </w:r>
      <w:r w:rsidRPr="00DB13B6">
        <w:rPr>
          <w:rFonts w:ascii="Times New Roman" w:eastAsia="Times New Roman" w:hAnsi="Times New Roman" w:cs="Times New Roman"/>
          <w:bCs/>
          <w:color w:val="111111"/>
          <w:sz w:val="24"/>
          <w:szCs w:val="24"/>
          <w:bdr w:val="none" w:sz="0" w:space="0" w:color="auto" w:frame="1"/>
          <w:lang w:eastAsia="ru-RU"/>
        </w:rPr>
        <w:t>развития музыкальных способностей детей</w:t>
      </w:r>
      <w:r w:rsidRPr="00DB13B6">
        <w:rPr>
          <w:rFonts w:ascii="Times New Roman" w:eastAsia="Times New Roman" w:hAnsi="Times New Roman" w:cs="Times New Roman"/>
          <w:color w:val="111111"/>
          <w:sz w:val="24"/>
          <w:szCs w:val="24"/>
          <w:lang w:eastAsia="ru-RU"/>
        </w:rPr>
        <w:t>.</w:t>
      </w:r>
    </w:p>
    <w:p w14:paraId="4BBAA55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Были созданы такие игры как :</w:t>
      </w:r>
      <w:r w:rsidRPr="00DB13B6">
        <w:rPr>
          <w:rFonts w:ascii="Times New Roman" w:eastAsia="Times New Roman" w:hAnsi="Times New Roman" w:cs="Times New Roman"/>
          <w:i/>
          <w:iCs/>
          <w:color w:val="111111"/>
          <w:sz w:val="24"/>
          <w:szCs w:val="24"/>
          <w:bdr w:val="none" w:sz="0" w:space="0" w:color="auto" w:frame="1"/>
          <w:lang w:eastAsia="ru-RU"/>
        </w:rPr>
        <w:t>«Угадай инструмент»</w:t>
      </w:r>
    </w:p>
    <w:p w14:paraId="5265E1DB"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Так же было создано учебно – методическое пособие «Рисуем музыку», оно многофункционально. При помощи него дети могут выложить ритмический рисунок, звукоряд, тембровый диапазон мелодии на мини планшетах.</w:t>
      </w:r>
    </w:p>
    <w:p w14:paraId="299673F0"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С помощью </w:t>
      </w:r>
      <w:r w:rsidRPr="00DB13B6">
        <w:rPr>
          <w:rFonts w:ascii="Times New Roman" w:eastAsia="Times New Roman" w:hAnsi="Times New Roman" w:cs="Times New Roman"/>
          <w:bCs/>
          <w:color w:val="111111"/>
          <w:sz w:val="24"/>
          <w:szCs w:val="24"/>
          <w:bdr w:val="none" w:sz="0" w:space="0" w:color="auto" w:frame="1"/>
          <w:lang w:eastAsia="ru-RU"/>
        </w:rPr>
        <w:t>музыкально-дидактических и интерактивных</w:t>
      </w:r>
      <w:r w:rsidRPr="00DB13B6">
        <w:rPr>
          <w:rFonts w:ascii="Times New Roman" w:eastAsia="Times New Roman" w:hAnsi="Times New Roman" w:cs="Times New Roman"/>
          <w:color w:val="111111"/>
          <w:sz w:val="24"/>
          <w:szCs w:val="24"/>
          <w:lang w:eastAsia="ru-RU"/>
        </w:rPr>
        <w:t> игр моделируются звуковысотные, тембровые и динамические свойства </w:t>
      </w:r>
      <w:r w:rsidRPr="00DB13B6">
        <w:rPr>
          <w:rFonts w:ascii="Times New Roman" w:eastAsia="Times New Roman" w:hAnsi="Times New Roman" w:cs="Times New Roman"/>
          <w:bCs/>
          <w:color w:val="111111"/>
          <w:sz w:val="24"/>
          <w:szCs w:val="24"/>
          <w:bdr w:val="none" w:sz="0" w:space="0" w:color="auto" w:frame="1"/>
          <w:lang w:eastAsia="ru-RU"/>
        </w:rPr>
        <w:t>музыкальных звуков</w:t>
      </w:r>
      <w:r w:rsidRPr="00DB13B6">
        <w:rPr>
          <w:rFonts w:ascii="Times New Roman" w:eastAsia="Times New Roman" w:hAnsi="Times New Roman" w:cs="Times New Roman"/>
          <w:color w:val="111111"/>
          <w:sz w:val="24"/>
          <w:szCs w:val="24"/>
          <w:lang w:eastAsia="ru-RU"/>
        </w:rPr>
        <w:t>.</w:t>
      </w:r>
    </w:p>
    <w:p w14:paraId="0BEA8ED0"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u w:val="single"/>
          <w:bdr w:val="none" w:sz="0" w:space="0" w:color="auto" w:frame="1"/>
          <w:lang w:eastAsia="ru-RU"/>
        </w:rPr>
        <w:t>Были созданы такие игры как</w:t>
      </w:r>
      <w:r w:rsidRPr="00DB13B6">
        <w:rPr>
          <w:rFonts w:ascii="Times New Roman" w:eastAsia="Times New Roman" w:hAnsi="Times New Roman" w:cs="Times New Roman"/>
          <w:color w:val="111111"/>
          <w:sz w:val="24"/>
          <w:szCs w:val="24"/>
          <w:lang w:eastAsia="ru-RU"/>
        </w:rPr>
        <w:t>:</w:t>
      </w:r>
    </w:p>
    <w:p w14:paraId="4075861F"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«Птицы разные бывают»</w:t>
      </w:r>
    </w:p>
    <w:p w14:paraId="77A734D1"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«Кого встретил Колобок?»</w:t>
      </w:r>
    </w:p>
    <w:p w14:paraId="64A222CB"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i/>
          <w:iCs/>
          <w:color w:val="111111"/>
          <w:sz w:val="24"/>
          <w:szCs w:val="24"/>
          <w:bdr w:val="none" w:sz="0" w:space="0" w:color="auto" w:frame="1"/>
          <w:lang w:eastAsia="ru-RU"/>
        </w:rPr>
        <w:t>«Кто в домике живёт?»</w:t>
      </w:r>
    </w:p>
    <w:p w14:paraId="3B1DC31A" w14:textId="77777777" w:rsidR="00BA6CCA" w:rsidRPr="00DB13B6" w:rsidRDefault="00BA6CCA" w:rsidP="00067556">
      <w:pPr>
        <w:spacing w:after="0" w:line="240" w:lineRule="auto"/>
        <w:ind w:right="567"/>
        <w:jc w:val="both"/>
        <w:rPr>
          <w:rFonts w:ascii="Times New Roman" w:eastAsia="Times New Roman" w:hAnsi="Times New Roman" w:cs="Times New Roman"/>
          <w:i/>
          <w:iCs/>
          <w:color w:val="111111"/>
          <w:sz w:val="24"/>
          <w:szCs w:val="24"/>
          <w:bdr w:val="none" w:sz="0" w:space="0" w:color="auto" w:frame="1"/>
          <w:lang w:eastAsia="ru-RU"/>
        </w:rPr>
      </w:pPr>
      <w:r w:rsidRPr="00DB13B6">
        <w:rPr>
          <w:rFonts w:ascii="Times New Roman" w:eastAsia="Times New Roman" w:hAnsi="Times New Roman" w:cs="Times New Roman"/>
          <w:i/>
          <w:iCs/>
          <w:color w:val="111111"/>
          <w:sz w:val="24"/>
          <w:szCs w:val="24"/>
          <w:bdr w:val="none" w:sz="0" w:space="0" w:color="auto" w:frame="1"/>
          <w:lang w:eastAsia="ru-RU"/>
        </w:rPr>
        <w:t>«Тихо-громко»</w:t>
      </w:r>
    </w:p>
    <w:p w14:paraId="7FD291DC"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p>
    <w:p w14:paraId="4C32A7D2"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 xml:space="preserve"> При тесном сотрудничестве с воспитателем татарского языка ведем работу, направленную на расширение знаний татарской культуры. Ежегодно участвуем с детьми в муниципальном конкурсе «Экиятиллендэ»,в муниципальном фестивале Чистопольской местной организации Всемирного конгресса татар, «Туган тел», </w:t>
      </w:r>
      <w:r w:rsidRPr="00DB13B6">
        <w:rPr>
          <w:rFonts w:ascii="Times New Roman" w:eastAsia="Times New Roman" w:hAnsi="Times New Roman" w:cs="Times New Roman"/>
          <w:sz w:val="24"/>
          <w:szCs w:val="24"/>
          <w:lang w:eastAsia="ru-RU"/>
        </w:rPr>
        <w:t xml:space="preserve">расширяем знания детей, внедряя этнокультурный компонент в образовательный процесс.  </w:t>
      </w:r>
    </w:p>
    <w:p w14:paraId="4E5D09B7"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А так жесовместно  разработалиучебно-  методическое пособие «Дом в котором мы живем», которое позволяет повысить качество воспитательно- образовательного процесса, вызывает эмоциональный интерес у детей.</w:t>
      </w:r>
    </w:p>
    <w:p w14:paraId="624A96EE"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Таким образом, </w:t>
      </w:r>
      <w:r w:rsidRPr="00DB13B6">
        <w:rPr>
          <w:rFonts w:ascii="Times New Roman" w:eastAsia="Times New Roman" w:hAnsi="Times New Roman" w:cs="Times New Roman"/>
          <w:bCs/>
          <w:color w:val="111111"/>
          <w:sz w:val="24"/>
          <w:szCs w:val="24"/>
          <w:bdr w:val="none" w:sz="0" w:space="0" w:color="auto" w:frame="1"/>
          <w:lang w:eastAsia="ru-RU"/>
        </w:rPr>
        <w:t>музыкально-</w:t>
      </w:r>
      <w:r w:rsidRPr="00DB13B6">
        <w:rPr>
          <w:rFonts w:ascii="Times New Roman" w:eastAsia="Times New Roman" w:hAnsi="Times New Roman" w:cs="Times New Roman"/>
          <w:bCs/>
          <w:sz w:val="24"/>
          <w:szCs w:val="24"/>
          <w:bdr w:val="none" w:sz="0" w:space="0" w:color="auto" w:frame="1"/>
          <w:lang w:eastAsia="ru-RU"/>
        </w:rPr>
        <w:t>дидактические</w:t>
      </w:r>
      <w:r w:rsidRPr="00DB13B6">
        <w:rPr>
          <w:rFonts w:ascii="Times New Roman" w:eastAsia="Times New Roman" w:hAnsi="Times New Roman" w:cs="Times New Roman"/>
          <w:color w:val="FF0000"/>
          <w:sz w:val="24"/>
          <w:szCs w:val="24"/>
          <w:lang w:eastAsia="ru-RU"/>
        </w:rPr>
        <w:t> </w:t>
      </w:r>
      <w:r w:rsidRPr="00DB13B6">
        <w:rPr>
          <w:rFonts w:ascii="Times New Roman" w:eastAsia="Times New Roman" w:hAnsi="Times New Roman" w:cs="Times New Roman"/>
          <w:color w:val="111111"/>
          <w:sz w:val="24"/>
          <w:szCs w:val="24"/>
          <w:lang w:eastAsia="ru-RU"/>
        </w:rPr>
        <w:t>игры дают возможность в ненавязчивой форме осуществлять </w:t>
      </w:r>
      <w:r w:rsidRPr="00DB13B6">
        <w:rPr>
          <w:rFonts w:ascii="Times New Roman" w:eastAsia="Times New Roman" w:hAnsi="Times New Roman" w:cs="Times New Roman"/>
          <w:bCs/>
          <w:color w:val="111111"/>
          <w:sz w:val="24"/>
          <w:szCs w:val="24"/>
          <w:bdr w:val="none" w:sz="0" w:space="0" w:color="auto" w:frame="1"/>
          <w:lang w:eastAsia="ru-RU"/>
        </w:rPr>
        <w:t>работу</w:t>
      </w:r>
      <w:r w:rsidRPr="00DB13B6">
        <w:rPr>
          <w:rFonts w:ascii="Times New Roman" w:eastAsia="Times New Roman" w:hAnsi="Times New Roman" w:cs="Times New Roman"/>
          <w:color w:val="111111"/>
          <w:sz w:val="24"/>
          <w:szCs w:val="24"/>
          <w:lang w:eastAsia="ru-RU"/>
        </w:rPr>
        <w:t> по художественно-эстетическому </w:t>
      </w:r>
      <w:r w:rsidRPr="00DB13B6">
        <w:rPr>
          <w:rFonts w:ascii="Times New Roman" w:eastAsia="Times New Roman" w:hAnsi="Times New Roman" w:cs="Times New Roman"/>
          <w:bCs/>
          <w:color w:val="111111"/>
          <w:sz w:val="24"/>
          <w:szCs w:val="24"/>
          <w:bdr w:val="none" w:sz="0" w:space="0" w:color="auto" w:frame="1"/>
          <w:lang w:eastAsia="ru-RU"/>
        </w:rPr>
        <w:t>развитию</w:t>
      </w:r>
      <w:r w:rsidRPr="00DB13B6">
        <w:rPr>
          <w:rFonts w:ascii="Times New Roman" w:eastAsia="Times New Roman" w:hAnsi="Times New Roman" w:cs="Times New Roman"/>
          <w:color w:val="111111"/>
          <w:sz w:val="24"/>
          <w:szCs w:val="24"/>
          <w:lang w:eastAsia="ru-RU"/>
        </w:rPr>
        <w:t> детей и выявлять уровень </w:t>
      </w:r>
      <w:r w:rsidRPr="00DB13B6">
        <w:rPr>
          <w:rFonts w:ascii="Times New Roman" w:eastAsia="Times New Roman" w:hAnsi="Times New Roman" w:cs="Times New Roman"/>
          <w:bCs/>
          <w:color w:val="111111"/>
          <w:sz w:val="24"/>
          <w:szCs w:val="24"/>
          <w:bdr w:val="none" w:sz="0" w:space="0" w:color="auto" w:frame="1"/>
          <w:lang w:eastAsia="ru-RU"/>
        </w:rPr>
        <w:t>музыкальных способностей дошкольников</w:t>
      </w:r>
      <w:r w:rsidRPr="00DB13B6">
        <w:rPr>
          <w:rFonts w:ascii="Times New Roman" w:eastAsia="Times New Roman" w:hAnsi="Times New Roman" w:cs="Times New Roman"/>
          <w:color w:val="111111"/>
          <w:sz w:val="24"/>
          <w:szCs w:val="24"/>
          <w:lang w:eastAsia="ru-RU"/>
        </w:rPr>
        <w:t>.</w:t>
      </w:r>
    </w:p>
    <w:p w14:paraId="628D266A" w14:textId="77777777" w:rsidR="00BA6CCA" w:rsidRPr="00DB13B6" w:rsidRDefault="00BA6CCA" w:rsidP="00067556">
      <w:pPr>
        <w:spacing w:after="0" w:line="240" w:lineRule="auto"/>
        <w:ind w:right="567"/>
        <w:jc w:val="both"/>
        <w:rPr>
          <w:rFonts w:ascii="Times New Roman" w:eastAsia="Times New Roman" w:hAnsi="Times New Roman" w:cs="Times New Roman"/>
          <w:color w:val="111111"/>
          <w:sz w:val="24"/>
          <w:szCs w:val="24"/>
          <w:lang w:eastAsia="ru-RU"/>
        </w:rPr>
      </w:pPr>
      <w:r w:rsidRPr="00DB13B6">
        <w:rPr>
          <w:rFonts w:ascii="Times New Roman" w:eastAsia="Times New Roman" w:hAnsi="Times New Roman" w:cs="Times New Roman"/>
          <w:color w:val="111111"/>
          <w:sz w:val="24"/>
          <w:szCs w:val="24"/>
          <w:lang w:eastAsia="ru-RU"/>
        </w:rPr>
        <w:t>Игра — это лакомство, позволяющее всесторонне </w:t>
      </w:r>
      <w:r w:rsidRPr="00DB13B6">
        <w:rPr>
          <w:rFonts w:ascii="Times New Roman" w:eastAsia="Times New Roman" w:hAnsi="Times New Roman" w:cs="Times New Roman"/>
          <w:bCs/>
          <w:color w:val="111111"/>
          <w:sz w:val="24"/>
          <w:szCs w:val="24"/>
          <w:bdr w:val="none" w:sz="0" w:space="0" w:color="auto" w:frame="1"/>
          <w:lang w:eastAsia="ru-RU"/>
        </w:rPr>
        <w:t>развивать</w:t>
      </w:r>
      <w:r w:rsidRPr="00DB13B6">
        <w:rPr>
          <w:rFonts w:ascii="Times New Roman" w:eastAsia="Times New Roman" w:hAnsi="Times New Roman" w:cs="Times New Roman"/>
          <w:color w:val="111111"/>
          <w:sz w:val="24"/>
          <w:szCs w:val="24"/>
          <w:lang w:eastAsia="ru-RU"/>
        </w:rPr>
        <w:t xml:space="preserve">, обучать и воспитывать детей в любом возрасте. </w:t>
      </w:r>
    </w:p>
    <w:p w14:paraId="5C07974F" w14:textId="77777777" w:rsidR="00BA6CCA" w:rsidRPr="00DB13B6" w:rsidRDefault="00BA6CCA" w:rsidP="00067556">
      <w:pPr>
        <w:spacing w:line="240" w:lineRule="auto"/>
        <w:ind w:right="567"/>
        <w:jc w:val="both"/>
        <w:rPr>
          <w:rFonts w:ascii="Times New Roman" w:hAnsi="Times New Roman" w:cs="Times New Roman"/>
          <w:sz w:val="24"/>
          <w:szCs w:val="24"/>
        </w:rPr>
      </w:pPr>
    </w:p>
    <w:p w14:paraId="2A4493A2" w14:textId="77777777" w:rsidR="00BA6CCA" w:rsidRPr="00DB13B6" w:rsidRDefault="00BA6CCA" w:rsidP="00067556">
      <w:pPr>
        <w:spacing w:line="240" w:lineRule="auto"/>
        <w:ind w:right="567"/>
        <w:jc w:val="both"/>
        <w:rPr>
          <w:rFonts w:ascii="Times New Roman" w:hAnsi="Times New Roman" w:cs="Times New Roman"/>
          <w:sz w:val="24"/>
          <w:szCs w:val="24"/>
        </w:rPr>
      </w:pPr>
      <w:r w:rsidRPr="00DB13B6">
        <w:rPr>
          <w:rFonts w:ascii="Times New Roman" w:hAnsi="Times New Roman" w:cs="Times New Roman"/>
          <w:sz w:val="24"/>
          <w:szCs w:val="24"/>
        </w:rPr>
        <w:t>Список использованной литературы:</w:t>
      </w:r>
    </w:p>
    <w:p w14:paraId="23E070D7" w14:textId="77777777" w:rsidR="00BA6CCA" w:rsidRPr="00DB13B6" w:rsidRDefault="00000000" w:rsidP="00067556">
      <w:pPr>
        <w:pStyle w:val="a9"/>
        <w:numPr>
          <w:ilvl w:val="0"/>
          <w:numId w:val="4"/>
        </w:numPr>
        <w:spacing w:after="160" w:line="240" w:lineRule="auto"/>
        <w:ind w:left="0" w:right="567" w:firstLine="0"/>
        <w:jc w:val="both"/>
        <w:rPr>
          <w:rFonts w:ascii="Times New Roman" w:hAnsi="Times New Roman" w:cs="Times New Roman"/>
          <w:sz w:val="24"/>
          <w:szCs w:val="24"/>
        </w:rPr>
      </w:pPr>
      <w:hyperlink r:id="rId24" w:history="1">
        <w:r w:rsidR="00BA6CCA" w:rsidRPr="00DB13B6">
          <w:rPr>
            <w:rStyle w:val="a6"/>
            <w:rFonts w:ascii="Times New Roman" w:hAnsi="Times New Roman" w:cs="Times New Roman"/>
            <w:sz w:val="24"/>
            <w:szCs w:val="24"/>
          </w:rPr>
          <w:t>https://nsportal.ru/detskiy-sad/raznoe/2019/12/12/sbornik-muzykalno-didakticheskih-igr</w:t>
        </w:r>
      </w:hyperlink>
    </w:p>
    <w:p w14:paraId="7455AA6A" w14:textId="77777777" w:rsidR="00BA6CCA" w:rsidRPr="00DB13B6" w:rsidRDefault="00000000" w:rsidP="00067556">
      <w:pPr>
        <w:pStyle w:val="a9"/>
        <w:numPr>
          <w:ilvl w:val="0"/>
          <w:numId w:val="4"/>
        </w:numPr>
        <w:spacing w:after="160" w:line="240" w:lineRule="auto"/>
        <w:ind w:left="0" w:right="567" w:firstLine="0"/>
        <w:jc w:val="both"/>
        <w:rPr>
          <w:rFonts w:ascii="Times New Roman" w:hAnsi="Times New Roman" w:cs="Times New Roman"/>
          <w:sz w:val="24"/>
          <w:szCs w:val="24"/>
        </w:rPr>
      </w:pPr>
      <w:hyperlink r:id="rId25" w:history="1">
        <w:r w:rsidR="00BA6CCA" w:rsidRPr="00DB13B6">
          <w:rPr>
            <w:rStyle w:val="a6"/>
            <w:rFonts w:ascii="Times New Roman" w:hAnsi="Times New Roman" w:cs="Times New Roman"/>
            <w:sz w:val="24"/>
            <w:szCs w:val="24"/>
          </w:rPr>
          <w:t>https://yandex.ru/images/search?text=музыкально-дидактические%20игры%20для%20дошкольни</w:t>
        </w:r>
      </w:hyperlink>
    </w:p>
    <w:p w14:paraId="15779B32" w14:textId="77777777" w:rsidR="00BA6CCA" w:rsidRPr="00DB13B6" w:rsidRDefault="00000000" w:rsidP="00067556">
      <w:pPr>
        <w:pStyle w:val="a9"/>
        <w:numPr>
          <w:ilvl w:val="0"/>
          <w:numId w:val="4"/>
        </w:numPr>
        <w:spacing w:after="160" w:line="240" w:lineRule="auto"/>
        <w:ind w:left="0" w:right="567" w:firstLine="0"/>
        <w:jc w:val="both"/>
        <w:rPr>
          <w:rFonts w:ascii="Times New Roman" w:hAnsi="Times New Roman" w:cs="Times New Roman"/>
          <w:sz w:val="24"/>
          <w:szCs w:val="24"/>
        </w:rPr>
      </w:pPr>
      <w:hyperlink r:id="rId26" w:history="1">
        <w:r w:rsidR="00BA6CCA" w:rsidRPr="00DB13B6">
          <w:rPr>
            <w:rStyle w:val="a6"/>
            <w:rFonts w:ascii="Times New Roman" w:hAnsi="Times New Roman" w:cs="Times New Roman"/>
            <w:sz w:val="24"/>
            <w:szCs w:val="24"/>
          </w:rPr>
          <w:t>https://solncesvet.ru/opublikovannyie-materialyi/muzykalno-didakticheskie-igry-dlya-do</w:t>
        </w:r>
      </w:hyperlink>
    </w:p>
    <w:p w14:paraId="28899C37" w14:textId="77777777" w:rsidR="00BA6CCA" w:rsidRPr="00DB13B6" w:rsidRDefault="00000000" w:rsidP="00067556">
      <w:pPr>
        <w:pStyle w:val="a9"/>
        <w:numPr>
          <w:ilvl w:val="0"/>
          <w:numId w:val="4"/>
        </w:numPr>
        <w:spacing w:after="160" w:line="240" w:lineRule="auto"/>
        <w:ind w:left="0" w:right="567" w:firstLine="0"/>
        <w:jc w:val="both"/>
        <w:rPr>
          <w:rFonts w:ascii="Times New Roman" w:hAnsi="Times New Roman" w:cs="Times New Roman"/>
          <w:sz w:val="24"/>
          <w:szCs w:val="24"/>
        </w:rPr>
      </w:pPr>
      <w:hyperlink r:id="rId27" w:history="1">
        <w:r w:rsidR="00BA6CCA" w:rsidRPr="00DB13B6">
          <w:rPr>
            <w:rStyle w:val="a6"/>
            <w:rFonts w:ascii="Times New Roman" w:hAnsi="Times New Roman" w:cs="Times New Roman"/>
            <w:sz w:val="24"/>
            <w:szCs w:val="24"/>
          </w:rPr>
          <w:t>https://www.studmed.ru/view/teplov-bm-psihologiya-muzykalnyh-sposobnostey_3f1e665380e</w:t>
        </w:r>
      </w:hyperlink>
      <w:r w:rsidR="00BA6CCA" w:rsidRPr="00DB13B6">
        <w:rPr>
          <w:rFonts w:ascii="Times New Roman" w:hAnsi="Times New Roman" w:cs="Times New Roman"/>
          <w:sz w:val="24"/>
          <w:szCs w:val="24"/>
        </w:rPr>
        <w:t>.</w:t>
      </w:r>
    </w:p>
    <w:p w14:paraId="423AB5A9" w14:textId="77777777" w:rsidR="00BA6CCA" w:rsidRPr="00B5183B" w:rsidRDefault="00000000" w:rsidP="00067556">
      <w:pPr>
        <w:pStyle w:val="a9"/>
        <w:numPr>
          <w:ilvl w:val="0"/>
          <w:numId w:val="4"/>
        </w:numPr>
        <w:spacing w:after="160" w:line="240" w:lineRule="auto"/>
        <w:ind w:left="0" w:right="567" w:firstLine="0"/>
        <w:jc w:val="both"/>
        <w:rPr>
          <w:rFonts w:ascii="Times New Roman" w:hAnsi="Times New Roman" w:cs="Times New Roman"/>
          <w:sz w:val="24"/>
          <w:szCs w:val="24"/>
        </w:rPr>
      </w:pPr>
      <w:hyperlink r:id="rId28" w:history="1">
        <w:r w:rsidR="00BA6CCA" w:rsidRPr="00DB13B6">
          <w:rPr>
            <w:rStyle w:val="a6"/>
            <w:rFonts w:ascii="Times New Roman" w:hAnsi="Times New Roman" w:cs="Times New Roman"/>
            <w:sz w:val="24"/>
            <w:szCs w:val="24"/>
          </w:rPr>
          <w:t>https://www.maam.ru/detskijsad/razvitie-muzykalnyh-i-tvorcheskih-sposobnostei-doshkolnikov-posredstvom-muzykalno-didakticheskih-igr.html</w:t>
        </w:r>
      </w:hyperlink>
    </w:p>
    <w:p w14:paraId="6157D967" w14:textId="77777777" w:rsidR="00B5183B" w:rsidRDefault="00B5183B" w:rsidP="00067556">
      <w:pPr>
        <w:spacing w:line="240" w:lineRule="auto"/>
        <w:ind w:right="567"/>
        <w:jc w:val="both"/>
        <w:rPr>
          <w:rFonts w:ascii="Times New Roman" w:hAnsi="Times New Roman" w:cs="Times New Roman"/>
          <w:sz w:val="24"/>
          <w:szCs w:val="24"/>
        </w:rPr>
      </w:pPr>
    </w:p>
    <w:p w14:paraId="023C296D" w14:textId="77777777" w:rsidR="00EC4B6D" w:rsidRDefault="00EC4B6D" w:rsidP="00067556">
      <w:pPr>
        <w:spacing w:line="240" w:lineRule="auto"/>
        <w:ind w:right="567"/>
        <w:jc w:val="both"/>
        <w:rPr>
          <w:rFonts w:ascii="Times New Roman" w:hAnsi="Times New Roman" w:cs="Times New Roman"/>
          <w:sz w:val="24"/>
          <w:szCs w:val="24"/>
        </w:rPr>
      </w:pPr>
    </w:p>
    <w:p w14:paraId="590DE861" w14:textId="77777777" w:rsidR="00EC4B6D" w:rsidRPr="00EC4B6D" w:rsidRDefault="00EC4B6D" w:rsidP="00067556">
      <w:pPr>
        <w:rPr>
          <w:rFonts w:ascii="Times New Roman" w:hAnsi="Times New Roman" w:cs="Times New Roman"/>
          <w:b/>
          <w:bCs/>
          <w:sz w:val="24"/>
          <w:szCs w:val="24"/>
        </w:rPr>
      </w:pPr>
      <w:r w:rsidRPr="00EC4B6D">
        <w:rPr>
          <w:rFonts w:ascii="Times New Roman" w:hAnsi="Times New Roman" w:cs="Times New Roman"/>
          <w:b/>
          <w:bCs/>
          <w:sz w:val="24"/>
          <w:szCs w:val="24"/>
        </w:rPr>
        <w:lastRenderedPageBreak/>
        <w:t>Использование коммуникативных танцев в музыкальном воспитании дошкольников</w:t>
      </w:r>
    </w:p>
    <w:p w14:paraId="0598AA69" w14:textId="77777777" w:rsidR="00EC4B6D" w:rsidRPr="0006166E" w:rsidRDefault="00EC4B6D"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Сагдеева Милеуша Амлисовна,</w:t>
      </w:r>
    </w:p>
    <w:p w14:paraId="4CCE281B" w14:textId="77777777" w:rsidR="00EC4B6D" w:rsidRPr="0006166E" w:rsidRDefault="00EC4B6D"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 xml:space="preserve">музыкальный руководитель </w:t>
      </w:r>
    </w:p>
    <w:p w14:paraId="1BE562DC" w14:textId="77777777" w:rsidR="00EC4B6D" w:rsidRPr="0006166E" w:rsidRDefault="00EC4B6D" w:rsidP="00067556">
      <w:pPr>
        <w:spacing w:after="0" w:line="240" w:lineRule="auto"/>
        <w:jc w:val="right"/>
        <w:rPr>
          <w:rFonts w:ascii="Times New Roman" w:eastAsia="Times New Roman" w:hAnsi="Times New Roman" w:cs="Times New Roman"/>
          <w:i/>
          <w:sz w:val="24"/>
          <w:szCs w:val="24"/>
        </w:rPr>
      </w:pPr>
      <w:r w:rsidRPr="0006166E">
        <w:rPr>
          <w:rFonts w:ascii="Times New Roman" w:hAnsi="Times New Roman" w:cs="Times New Roman"/>
          <w:i/>
          <w:sz w:val="24"/>
          <w:szCs w:val="24"/>
        </w:rPr>
        <w:t>МБДОУ «Детский сад № 26 комбинированного вида» «АБВГДейка»</w:t>
      </w:r>
      <w:r w:rsidRPr="0006166E">
        <w:rPr>
          <w:rFonts w:ascii="Times New Roman" w:eastAsia="Times New Roman" w:hAnsi="Times New Roman" w:cs="Times New Roman"/>
          <w:i/>
          <w:sz w:val="24"/>
          <w:szCs w:val="24"/>
        </w:rPr>
        <w:t xml:space="preserve"> </w:t>
      </w:r>
    </w:p>
    <w:p w14:paraId="4A0E5D99" w14:textId="77777777" w:rsidR="00EC4B6D" w:rsidRPr="0006166E" w:rsidRDefault="00EC4B6D" w:rsidP="00067556">
      <w:pPr>
        <w:spacing w:after="0" w:line="240" w:lineRule="auto"/>
        <w:jc w:val="right"/>
        <w:rPr>
          <w:rFonts w:ascii="Times New Roman" w:hAnsi="Times New Roman" w:cs="Times New Roman"/>
          <w:i/>
          <w:sz w:val="24"/>
          <w:szCs w:val="24"/>
        </w:rPr>
      </w:pPr>
      <w:r w:rsidRPr="0006166E">
        <w:rPr>
          <w:rFonts w:ascii="Times New Roman" w:eastAsia="Times New Roman" w:hAnsi="Times New Roman" w:cs="Times New Roman"/>
          <w:i/>
          <w:sz w:val="24"/>
          <w:szCs w:val="24"/>
        </w:rPr>
        <w:t>Чистопольского муниципального района РТ</w:t>
      </w:r>
    </w:p>
    <w:p w14:paraId="2429A1F5" w14:textId="77777777" w:rsidR="00B5183B" w:rsidRDefault="00B5183B" w:rsidP="00067556">
      <w:pPr>
        <w:spacing w:line="240" w:lineRule="auto"/>
        <w:ind w:right="567"/>
        <w:jc w:val="both"/>
        <w:rPr>
          <w:rFonts w:ascii="Times New Roman" w:hAnsi="Times New Roman" w:cs="Times New Roman"/>
          <w:sz w:val="24"/>
          <w:szCs w:val="24"/>
        </w:rPr>
      </w:pPr>
    </w:p>
    <w:p w14:paraId="6C36F2A4"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Занятия музыкой, пением, танцами, помогают ребенку найти душевное равновесие, развивают коммуникабельность. Особое, пристальное внимание уделяется развитию и укреплению ритмической системы ребенка, что является залогом его успешной учебной деятельности. В процессе музыкального воспитания у детей развиваются музыкальные и творческие способности посредством различных видов музыкальной деятельности. Среди этого разнообразия материала коммуникативные танцы- игры занимают особое место.</w:t>
      </w:r>
    </w:p>
    <w:p w14:paraId="13077817"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В коммуникативных танцах (помимо развития музыкального слуха, выразительности движений, ориентировки в пространстве и т. д.) могут быть эффективно реализованы следующие направления воспитательной работы:</w:t>
      </w:r>
    </w:p>
    <w:p w14:paraId="2096BD3C" w14:textId="77777777" w:rsidR="00B5183B" w:rsidRPr="00B5183B" w:rsidRDefault="00B5183B" w:rsidP="00067556">
      <w:pPr>
        <w:pStyle w:val="a5"/>
        <w:numPr>
          <w:ilvl w:val="0"/>
          <w:numId w:val="5"/>
        </w:numPr>
        <w:shd w:val="clear" w:color="auto" w:fill="FFFFFF"/>
        <w:spacing w:before="0" w:beforeAutospacing="0" w:after="0" w:afterAutospacing="0"/>
        <w:ind w:left="0" w:firstLine="0"/>
        <w:jc w:val="both"/>
        <w:rPr>
          <w:rFonts w:ascii="Arial" w:hAnsi="Arial" w:cs="Arial"/>
          <w:color w:val="181818"/>
        </w:rPr>
      </w:pPr>
      <w:r w:rsidRPr="00B5183B">
        <w:rPr>
          <w:color w:val="181818"/>
        </w:rPr>
        <w:t>развитие динамической стороны общения: легкости вступления в контакт, инициативности, готовности к общению;</w:t>
      </w:r>
    </w:p>
    <w:p w14:paraId="51E66716" w14:textId="77777777" w:rsidR="00B5183B" w:rsidRPr="00B5183B" w:rsidRDefault="00B5183B" w:rsidP="00067556">
      <w:pPr>
        <w:pStyle w:val="a5"/>
        <w:numPr>
          <w:ilvl w:val="0"/>
          <w:numId w:val="5"/>
        </w:numPr>
        <w:shd w:val="clear" w:color="auto" w:fill="FFFFFF"/>
        <w:spacing w:before="0" w:beforeAutospacing="0" w:after="0" w:afterAutospacing="0"/>
        <w:ind w:left="0" w:firstLine="0"/>
        <w:jc w:val="both"/>
        <w:rPr>
          <w:rFonts w:ascii="Arial" w:hAnsi="Arial" w:cs="Arial"/>
          <w:color w:val="181818"/>
        </w:rPr>
      </w:pPr>
      <w:r w:rsidRPr="00B5183B">
        <w:rPr>
          <w:color w:val="181818"/>
        </w:rPr>
        <w:t>развитие эмпатии, сочувствия к партнеру, эмоциональности и выразительности невербальных средств общения;</w:t>
      </w:r>
    </w:p>
    <w:p w14:paraId="0F0D8AFD" w14:textId="77777777" w:rsidR="00B5183B" w:rsidRPr="00B5183B" w:rsidRDefault="00B5183B" w:rsidP="00067556">
      <w:pPr>
        <w:pStyle w:val="a5"/>
        <w:numPr>
          <w:ilvl w:val="0"/>
          <w:numId w:val="5"/>
        </w:numPr>
        <w:shd w:val="clear" w:color="auto" w:fill="FFFFFF"/>
        <w:spacing w:before="0" w:beforeAutospacing="0" w:after="0" w:afterAutospacing="0"/>
        <w:ind w:left="0" w:firstLine="0"/>
        <w:jc w:val="both"/>
        <w:rPr>
          <w:rFonts w:ascii="Arial" w:hAnsi="Arial" w:cs="Arial"/>
          <w:color w:val="181818"/>
        </w:rPr>
      </w:pPr>
      <w:r w:rsidRPr="00B5183B">
        <w:rPr>
          <w:color w:val="181818"/>
        </w:rPr>
        <w:t>развитие позитивного самоощущения, что связано с состоянием раскрепощенности, уверенности в себе, ощущением собственного эмоционального благополучия, своей</w:t>
      </w:r>
    </w:p>
    <w:p w14:paraId="1599D724" w14:textId="77777777" w:rsidR="00B5183B" w:rsidRPr="00B5183B" w:rsidRDefault="00B5183B" w:rsidP="00067556">
      <w:pPr>
        <w:pStyle w:val="a5"/>
        <w:numPr>
          <w:ilvl w:val="0"/>
          <w:numId w:val="5"/>
        </w:numPr>
        <w:shd w:val="clear" w:color="auto" w:fill="FFFFFF"/>
        <w:spacing w:before="0" w:beforeAutospacing="0" w:after="0" w:afterAutospacing="0"/>
        <w:ind w:left="0" w:firstLine="0"/>
        <w:jc w:val="both"/>
        <w:rPr>
          <w:rFonts w:ascii="Arial" w:hAnsi="Arial" w:cs="Arial"/>
          <w:color w:val="181818"/>
        </w:rPr>
      </w:pPr>
      <w:r w:rsidRPr="00B5183B">
        <w:rPr>
          <w:color w:val="181818"/>
        </w:rPr>
        <w:t>значимости в детском коллективе, сформированной положительной самооценки.</w:t>
      </w:r>
    </w:p>
    <w:p w14:paraId="49DF41A4"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Коммуникативный танец, это танец с простыми, легкими, игровыми компонентами, и вызывает у детей массу положительных эмоций, что способствует развитию не только музыкально-ритмических способностей, но и коммуникативных навыков.</w:t>
      </w:r>
    </w:p>
    <w:p w14:paraId="14E607F3"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Особенностью коммуникативных танцев является то, что это танцы с несложными движениями, включающие элементы невербального общения, смену партнеров, игровые задания (кто лучше пляшет) и т. д. Движения и фигуры в таких плясках очень просты, доступны для исполнения даже маленьким детям. В этих танцах, как правило, есть игровые сюжеты, что еще более облегчает их запоминание.</w:t>
      </w:r>
    </w:p>
    <w:p w14:paraId="57CBA0CF"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Поскольку многие коммуникативные танцы построены, в основном на жестах и движениях, которые в житейском обиходе выражают дружелюбие, открытое отношение людей друг к другу, то в целом они производят положительные, радостные эмоции. Тактильный контакт, осуществляемый в танце, еще более способствует развитию доброжелательных отношений между детьми и, тем самым, нормализации социального климата в детской группе.</w:t>
      </w:r>
    </w:p>
    <w:p w14:paraId="39E5137F"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Происхождение коммуникативных танцев связано с фольклором разных народов. Известно, что в фольклорной традиции нет разделения на исполнителей и зрителей, а все присутствующие являются участниками и создателями игрового действия. Этот момент является весьма существенным, поскольку он снимает механизм оценивания, раскрепощает ребенка и наделяет смыслом сам процесс его участия в танце-игре.</w:t>
      </w:r>
    </w:p>
    <w:p w14:paraId="2429B100" w14:textId="77777777" w:rsidR="00B5183B" w:rsidRPr="00B5183B" w:rsidRDefault="00B5183B" w:rsidP="00067556">
      <w:pPr>
        <w:pStyle w:val="a5"/>
        <w:shd w:val="clear" w:color="auto" w:fill="FFFFFF"/>
        <w:spacing w:before="0" w:beforeAutospacing="0" w:after="0" w:afterAutospacing="0"/>
        <w:jc w:val="both"/>
        <w:rPr>
          <w:color w:val="181818"/>
        </w:rPr>
      </w:pPr>
      <w:r w:rsidRPr="00B5183B">
        <w:rPr>
          <w:color w:val="181818"/>
        </w:rPr>
        <w:t xml:space="preserve">Это также авторские танцы на известные мелодии, на которых воспитывались многие поколения дошкольников. Удобные по темпо- ритму, с четкими фразами, эти мелодии удобны в качестве музыкального сопровождения для ритмических движений. </w:t>
      </w:r>
    </w:p>
    <w:p w14:paraId="6E7819E0" w14:textId="77777777" w:rsidR="00B5183B" w:rsidRPr="00B5183B" w:rsidRDefault="00B5183B" w:rsidP="00067556">
      <w:pPr>
        <w:pStyle w:val="a5"/>
        <w:shd w:val="clear" w:color="auto" w:fill="FFFFFF"/>
        <w:spacing w:before="0" w:beforeAutospacing="0" w:after="0" w:afterAutospacing="0"/>
        <w:jc w:val="both"/>
        <w:rPr>
          <w:color w:val="181818"/>
        </w:rPr>
      </w:pPr>
      <w:r w:rsidRPr="00B5183B">
        <w:rPr>
          <w:color w:val="181818"/>
        </w:rPr>
        <w:t>Каждый танец имеет свой особый игровой образ, свою направленность и конкретные игровые задания.</w:t>
      </w:r>
    </w:p>
    <w:p w14:paraId="10858E27"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Я в своей работе использую комплекс  коммуникативных танцев Ольги Киенко. Эти танцы можно использовать в разных возрастных группах. Разучивание данных танцев, не занимает много времени, так как танцевальные движения просты и повторяются несколько раз.</w:t>
      </w:r>
    </w:p>
    <w:p w14:paraId="6EAB37AC"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В этот комплекс входят следующие коммуникативные танцы: «Здравствуй,говори!», «Ладушки-ладошки», «Хлоп-хлоп», «Морские звезды и звездочки», «Жила была царевна» и т.д.</w:t>
      </w:r>
    </w:p>
    <w:p w14:paraId="3983A298" w14:textId="77777777" w:rsidR="00B5183B" w:rsidRPr="00B5183B" w:rsidRDefault="00B5183B" w:rsidP="00067556">
      <w:pPr>
        <w:pStyle w:val="a5"/>
        <w:shd w:val="clear" w:color="auto" w:fill="FFFFFF"/>
        <w:spacing w:before="0" w:beforeAutospacing="0" w:after="0" w:afterAutospacing="0"/>
        <w:jc w:val="both"/>
        <w:rPr>
          <w:color w:val="181818"/>
        </w:rPr>
      </w:pPr>
      <w:r w:rsidRPr="00B5183B">
        <w:rPr>
          <w:color w:val="181818"/>
        </w:rPr>
        <w:lastRenderedPageBreak/>
        <w:t>В работе по музыкально-ритмическому воспитанию детей нужен разнообразный репертуар: упражнения, игры, этюды, парные танцы, сюжетные пляски и т. д. Среди всего этого многообразия материала коммуникативные танцы-игры занимают особое место, поскольку они и развивают, и развлекают. И если следовать формуле, что «учиться надо весело...», то лучшего материала для занятий с детьми просто не придумаешь.</w:t>
      </w:r>
      <w:r w:rsidRPr="00B5183B">
        <w:rPr>
          <w:color w:val="666666"/>
        </w:rPr>
        <w:t> </w:t>
      </w:r>
    </w:p>
    <w:p w14:paraId="0A016448"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В подобных танцах-играх есть возможность формировать двигательные навыки, закреплять некоторые более сложные движения, которые не сразу у всех детей получаются. В игровой форме эти движения постепенно и незаметно для ребенка усваиваются. Таким образом, идет постепенное развитие двигательных способностей детей.</w:t>
      </w:r>
    </w:p>
    <w:p w14:paraId="7270E76F"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Ценность и польза коммуникативных танцев-игр очевидна. Использовать их можно в самых разнообразных формах работы с детьми (и не только с детьми) — и на занятиях, и на праздниках, и на развлечениях, а также для совместных игр-танцев детей с родителями, это особенно актуально для настоящего времени, поскольку совместные праздники и развлечения с родителями стали проводиться практически повсеместно. На таких праздниках родители не только гости и зрители, но и активные исполнители, принимающие участие в различных танцах и играх вместе с детьми.</w:t>
      </w:r>
    </w:p>
    <w:p w14:paraId="706B7FE3" w14:textId="77777777" w:rsidR="00B5183B" w:rsidRPr="00B5183B" w:rsidRDefault="00B5183B" w:rsidP="00067556">
      <w:pPr>
        <w:pStyle w:val="a5"/>
        <w:shd w:val="clear" w:color="auto" w:fill="FFFFFF"/>
        <w:spacing w:before="0" w:beforeAutospacing="0" w:after="0" w:afterAutospacing="0"/>
        <w:jc w:val="both"/>
        <w:rPr>
          <w:rFonts w:ascii="Arial" w:hAnsi="Arial" w:cs="Arial"/>
          <w:color w:val="181818"/>
        </w:rPr>
      </w:pPr>
      <w:r w:rsidRPr="00B5183B">
        <w:rPr>
          <w:color w:val="181818"/>
        </w:rPr>
        <w:t>Одно из важных направлений использования подобного материала — это коррекционная работа с детьми.</w:t>
      </w:r>
      <w:r w:rsidRPr="00B5183B">
        <w:rPr>
          <w:color w:val="666666"/>
        </w:rPr>
        <w:t> </w:t>
      </w:r>
      <w:r w:rsidRPr="00B5183B">
        <w:rPr>
          <w:color w:val="181818"/>
        </w:rPr>
        <w:t>Он является доступным и в то же время привлекательным, вызывающим яркие положительные эмоции, его с успехом можно включать и в коррекционную работу с детьми, имеющими различную патологию развития (как правило, у всех детей с проблемами развития нарушена эмоциональная сфера). Особый ребенок, как правило, страдает многими сопутствующими отклонениями: он зажат (или излишне расторможен), у него неадекватная самооценка и, как следствие, проблемы в общении. В несложных, но веселых и подвижных танцах-играх дети получают радость от самого процесса движения под музыку, от того, что у них все получается, от возможности себя выразить, проявить, получить приз, и т. д. Все это дает прекрасный эффект в коррекции развития особых детей.</w:t>
      </w:r>
    </w:p>
    <w:p w14:paraId="67161D53" w14:textId="77777777" w:rsidR="00B5183B" w:rsidRDefault="00B5183B" w:rsidP="00067556">
      <w:pPr>
        <w:pStyle w:val="a5"/>
        <w:shd w:val="clear" w:color="auto" w:fill="FFFFFF"/>
        <w:spacing w:before="0" w:beforeAutospacing="0" w:after="0" w:afterAutospacing="0"/>
        <w:jc w:val="both"/>
        <w:rPr>
          <w:color w:val="181818"/>
        </w:rPr>
      </w:pPr>
      <w:r w:rsidRPr="00B5183B">
        <w:rPr>
          <w:color w:val="181818"/>
        </w:rPr>
        <w:t>Целью музыкального воспитания дошкольного образования– является подведение ребенка к восприятию музыки, показать, как можно взаимодействовать с музыкой, подготовить к дальнейшей активной музыкальной деятельности и этому всему учат коммуникативные танцы - игры.</w:t>
      </w:r>
    </w:p>
    <w:p w14:paraId="566FEEB7" w14:textId="77777777" w:rsidR="00953325" w:rsidRDefault="00953325" w:rsidP="00067556">
      <w:pPr>
        <w:pStyle w:val="a5"/>
        <w:shd w:val="clear" w:color="auto" w:fill="FFFFFF"/>
        <w:spacing w:before="0" w:beforeAutospacing="0" w:after="0" w:afterAutospacing="0"/>
        <w:jc w:val="both"/>
        <w:rPr>
          <w:color w:val="181818"/>
        </w:rPr>
      </w:pPr>
    </w:p>
    <w:p w14:paraId="1F25BC19" w14:textId="77777777" w:rsidR="00953325" w:rsidRDefault="00953325" w:rsidP="00067556">
      <w:pPr>
        <w:pStyle w:val="a5"/>
        <w:shd w:val="clear" w:color="auto" w:fill="FFFFFF"/>
        <w:spacing w:before="0" w:beforeAutospacing="0" w:after="0" w:afterAutospacing="0"/>
        <w:jc w:val="both"/>
        <w:rPr>
          <w:color w:val="181818"/>
        </w:rPr>
      </w:pPr>
    </w:p>
    <w:p w14:paraId="05ADC7DA" w14:textId="77777777" w:rsidR="00953325" w:rsidRDefault="00953325" w:rsidP="00067556">
      <w:pPr>
        <w:pStyle w:val="a5"/>
        <w:shd w:val="clear" w:color="auto" w:fill="FFFFFF"/>
        <w:spacing w:before="0" w:beforeAutospacing="0" w:after="0" w:afterAutospacing="0"/>
        <w:jc w:val="both"/>
        <w:rPr>
          <w:color w:val="181818"/>
        </w:rPr>
      </w:pPr>
    </w:p>
    <w:p w14:paraId="76D8B595" w14:textId="77777777" w:rsidR="00953325" w:rsidRDefault="00953325" w:rsidP="00067556">
      <w:pPr>
        <w:pStyle w:val="a5"/>
        <w:shd w:val="clear" w:color="auto" w:fill="FFFFFF"/>
        <w:spacing w:before="0" w:beforeAutospacing="0" w:after="0" w:afterAutospacing="0"/>
        <w:jc w:val="center"/>
        <w:rPr>
          <w:color w:val="111111"/>
        </w:rPr>
      </w:pPr>
    </w:p>
    <w:p w14:paraId="72BB0897" w14:textId="77777777" w:rsidR="00953325" w:rsidRDefault="00953325" w:rsidP="00067556">
      <w:pPr>
        <w:pStyle w:val="a5"/>
        <w:shd w:val="clear" w:color="auto" w:fill="FFFFFF"/>
        <w:spacing w:before="0" w:beforeAutospacing="0" w:after="0" w:afterAutospacing="0"/>
        <w:jc w:val="center"/>
        <w:rPr>
          <w:color w:val="111111"/>
        </w:rPr>
      </w:pPr>
    </w:p>
    <w:p w14:paraId="0C45859D" w14:textId="77777777" w:rsidR="00953325" w:rsidRDefault="00953325" w:rsidP="00067556">
      <w:pPr>
        <w:pStyle w:val="a5"/>
        <w:shd w:val="clear" w:color="auto" w:fill="FFFFFF"/>
        <w:spacing w:before="0" w:beforeAutospacing="0" w:after="0" w:afterAutospacing="0"/>
        <w:jc w:val="center"/>
        <w:rPr>
          <w:color w:val="111111"/>
        </w:rPr>
      </w:pPr>
      <w:r w:rsidRPr="00953325">
        <w:rPr>
          <w:rStyle w:val="aa"/>
          <w:color w:val="111111"/>
          <w:bdr w:val="none" w:sz="0" w:space="0" w:color="auto" w:frame="1"/>
        </w:rPr>
        <w:t>НРАВСТВЕННО-ПАТРИОТИЧЕСКОЕ ВОСПИТАНИЕ ДОШКОЛЬНИКОВ ЧЕРЕЗ МУЗЫКАЛЬНО-ХУДОЖЕСТВЕННУЮ ДЕЯТЕЛЬНОСТЬ</w:t>
      </w:r>
    </w:p>
    <w:p w14:paraId="62239C25" w14:textId="77777777" w:rsidR="00953325" w:rsidRDefault="00953325" w:rsidP="00067556">
      <w:pPr>
        <w:jc w:val="both"/>
        <w:rPr>
          <w:rFonts w:ascii="Times New Roman" w:hAnsi="Times New Roman" w:cs="Times New Roman"/>
          <w:sz w:val="20"/>
          <w:szCs w:val="20"/>
        </w:rPr>
      </w:pPr>
    </w:p>
    <w:p w14:paraId="0B2A158E" w14:textId="77777777" w:rsidR="00953325" w:rsidRPr="0006166E" w:rsidRDefault="00953325"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 xml:space="preserve">Сабирова Гульнара Рашитовна, </w:t>
      </w:r>
    </w:p>
    <w:p w14:paraId="6889A174" w14:textId="77777777" w:rsidR="00953325" w:rsidRPr="0006166E" w:rsidRDefault="00953325"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музыкальный руководитель</w:t>
      </w:r>
    </w:p>
    <w:p w14:paraId="0303DA2D" w14:textId="77777777" w:rsidR="00953325" w:rsidRPr="0006166E" w:rsidRDefault="00953325"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 xml:space="preserve"> МБДОУ «Детский сад № 27 общеразвивающего вида «Теремок» </w:t>
      </w:r>
    </w:p>
    <w:p w14:paraId="45D5AD90" w14:textId="77777777" w:rsidR="00953325" w:rsidRPr="0006166E" w:rsidRDefault="00953325" w:rsidP="00067556">
      <w:pPr>
        <w:spacing w:after="0" w:line="240" w:lineRule="auto"/>
        <w:jc w:val="right"/>
        <w:rPr>
          <w:rFonts w:ascii="Times New Roman" w:hAnsi="Times New Roman" w:cs="Times New Roman"/>
          <w:i/>
          <w:sz w:val="24"/>
          <w:szCs w:val="24"/>
        </w:rPr>
      </w:pPr>
      <w:r w:rsidRPr="0006166E">
        <w:rPr>
          <w:rFonts w:ascii="Times New Roman" w:hAnsi="Times New Roman" w:cs="Times New Roman"/>
          <w:i/>
          <w:sz w:val="24"/>
          <w:szCs w:val="24"/>
        </w:rPr>
        <w:t>Чистопольского муниципального района РТ;</w:t>
      </w:r>
    </w:p>
    <w:p w14:paraId="31705684" w14:textId="77777777" w:rsidR="00953325" w:rsidRPr="0006166E" w:rsidRDefault="00953325" w:rsidP="00067556">
      <w:pPr>
        <w:pStyle w:val="a5"/>
        <w:shd w:val="clear" w:color="auto" w:fill="FFFFFF"/>
        <w:spacing w:before="0" w:beforeAutospacing="0" w:after="0" w:afterAutospacing="0"/>
        <w:jc w:val="right"/>
        <w:rPr>
          <w:i/>
        </w:rPr>
      </w:pPr>
    </w:p>
    <w:p w14:paraId="3DB3D155" w14:textId="77777777" w:rsidR="00953325" w:rsidRPr="0006166E" w:rsidRDefault="00953325" w:rsidP="00067556">
      <w:pPr>
        <w:pStyle w:val="a5"/>
        <w:shd w:val="clear" w:color="auto" w:fill="FFFFFF"/>
        <w:spacing w:before="0" w:beforeAutospacing="0" w:after="0" w:afterAutospacing="0"/>
        <w:jc w:val="right"/>
        <w:rPr>
          <w:i/>
        </w:rPr>
      </w:pPr>
      <w:r w:rsidRPr="0006166E">
        <w:rPr>
          <w:i/>
        </w:rPr>
        <w:t>Чернышёва Елена Валерьевна,</w:t>
      </w:r>
    </w:p>
    <w:p w14:paraId="36727961" w14:textId="77777777" w:rsidR="00953325" w:rsidRPr="0006166E" w:rsidRDefault="00953325" w:rsidP="00067556">
      <w:pPr>
        <w:pStyle w:val="a5"/>
        <w:shd w:val="clear" w:color="auto" w:fill="FFFFFF"/>
        <w:spacing w:before="0" w:beforeAutospacing="0" w:after="0" w:afterAutospacing="0"/>
        <w:jc w:val="right"/>
        <w:rPr>
          <w:i/>
        </w:rPr>
      </w:pPr>
      <w:r w:rsidRPr="0006166E">
        <w:rPr>
          <w:i/>
        </w:rPr>
        <w:t xml:space="preserve"> музыкальный руководитель </w:t>
      </w:r>
    </w:p>
    <w:p w14:paraId="60A74D5C" w14:textId="77777777" w:rsidR="00953325" w:rsidRPr="0006166E" w:rsidRDefault="00953325" w:rsidP="00067556">
      <w:pPr>
        <w:pStyle w:val="a5"/>
        <w:shd w:val="clear" w:color="auto" w:fill="FFFFFF"/>
        <w:spacing w:before="0" w:beforeAutospacing="0" w:after="0" w:afterAutospacing="0"/>
        <w:jc w:val="right"/>
        <w:rPr>
          <w:i/>
        </w:rPr>
      </w:pPr>
      <w:r w:rsidRPr="0006166E">
        <w:rPr>
          <w:i/>
        </w:rPr>
        <w:t xml:space="preserve">МБДОУ «Детский сад № 27 общеразвивающего вида «Теремок» </w:t>
      </w:r>
    </w:p>
    <w:p w14:paraId="0D4FBB6F" w14:textId="77777777" w:rsidR="00953325" w:rsidRPr="00953325" w:rsidRDefault="00953325" w:rsidP="00067556">
      <w:pPr>
        <w:pStyle w:val="a5"/>
        <w:shd w:val="clear" w:color="auto" w:fill="FFFFFF"/>
        <w:spacing w:before="0" w:beforeAutospacing="0" w:after="0" w:afterAutospacing="0"/>
        <w:jc w:val="right"/>
        <w:rPr>
          <w:color w:val="111111"/>
        </w:rPr>
      </w:pPr>
      <w:r w:rsidRPr="0006166E">
        <w:rPr>
          <w:i/>
        </w:rPr>
        <w:t>Чистопольского муниципального района РТ</w:t>
      </w:r>
    </w:p>
    <w:p w14:paraId="46D65236" w14:textId="77777777" w:rsidR="00953325" w:rsidRPr="00953325" w:rsidRDefault="00953325" w:rsidP="00067556">
      <w:pPr>
        <w:pStyle w:val="a5"/>
        <w:shd w:val="clear" w:color="auto" w:fill="FFFFFF"/>
        <w:spacing w:before="0" w:beforeAutospacing="0" w:after="0" w:afterAutospacing="0"/>
        <w:jc w:val="right"/>
        <w:rPr>
          <w:color w:val="111111"/>
        </w:rPr>
      </w:pPr>
    </w:p>
    <w:p w14:paraId="271CC6FF"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Академик Дмитрий Сергеевич Лихачёв пишет «</w:t>
      </w:r>
      <w:r w:rsidRPr="00953325">
        <w:rPr>
          <w:rStyle w:val="aa"/>
          <w:b w:val="0"/>
          <w:color w:val="111111"/>
          <w:bdr w:val="none" w:sz="0" w:space="0" w:color="auto" w:frame="1"/>
        </w:rPr>
        <w:t>Воспитание</w:t>
      </w:r>
      <w:r w:rsidRPr="00953325">
        <w:rPr>
          <w:color w:val="111111"/>
        </w:rPr>
        <w:t> любви к родному краю, к родной культуре, к родному городу, к родной речи – задача первостепенной важности. Но как </w:t>
      </w:r>
      <w:r w:rsidRPr="00953325">
        <w:rPr>
          <w:rStyle w:val="aa"/>
          <w:b w:val="0"/>
          <w:color w:val="111111"/>
          <w:bdr w:val="none" w:sz="0" w:space="0" w:color="auto" w:frame="1"/>
        </w:rPr>
        <w:t>воспитать эту любовь</w:t>
      </w:r>
      <w:r w:rsidRPr="00953325">
        <w:rPr>
          <w:color w:val="111111"/>
        </w:rPr>
        <w:t xml:space="preserve">? Она начинается с малого – с любви к своей семье, к своему дому, </w:t>
      </w:r>
      <w:r w:rsidRPr="00953325">
        <w:rPr>
          <w:color w:val="111111"/>
        </w:rPr>
        <w:lastRenderedPageBreak/>
        <w:t>к своей Родине. Постоянно расширяясь, эта любовь к родному переходит в любовь к своему государству, к его истории, его прошлому и настоящему, а затем ко всему человечеству».</w:t>
      </w:r>
    </w:p>
    <w:p w14:paraId="160AF543"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Невозможно переоценить роль </w:t>
      </w:r>
      <w:r w:rsidRPr="00953325">
        <w:rPr>
          <w:rStyle w:val="aa"/>
          <w:b w:val="0"/>
          <w:color w:val="111111"/>
          <w:bdr w:val="none" w:sz="0" w:space="0" w:color="auto" w:frame="1"/>
        </w:rPr>
        <w:t>музыки в нравственно-патриотическом воспитании дошкольников</w:t>
      </w:r>
      <w:r w:rsidRPr="00953325">
        <w:rPr>
          <w:color w:val="111111"/>
        </w:rPr>
        <w:t xml:space="preserve">. </w:t>
      </w:r>
    </w:p>
    <w:p w14:paraId="3D6FCFE6"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Цель </w:t>
      </w:r>
      <w:r w:rsidRPr="00953325">
        <w:rPr>
          <w:rStyle w:val="aa"/>
          <w:b w:val="0"/>
          <w:color w:val="111111"/>
          <w:bdr w:val="none" w:sz="0" w:space="0" w:color="auto" w:frame="1"/>
        </w:rPr>
        <w:t xml:space="preserve">нравственно- патриотического воспитания - </w:t>
      </w:r>
      <w:r w:rsidRPr="00953325">
        <w:rPr>
          <w:color w:val="111111"/>
        </w:rPr>
        <w:t> </w:t>
      </w:r>
      <w:r w:rsidRPr="00953325">
        <w:rPr>
          <w:rStyle w:val="aa"/>
          <w:b w:val="0"/>
          <w:color w:val="111111"/>
          <w:bdr w:val="none" w:sz="0" w:space="0" w:color="auto" w:frame="1"/>
        </w:rPr>
        <w:t>воспитать</w:t>
      </w:r>
      <w:r w:rsidRPr="00953325">
        <w:rPr>
          <w:color w:val="111111"/>
        </w:rPr>
        <w:t> гражданина и патриота своей страны, формировать </w:t>
      </w:r>
      <w:r w:rsidRPr="00953325">
        <w:rPr>
          <w:rStyle w:val="aa"/>
          <w:b w:val="0"/>
          <w:color w:val="111111"/>
          <w:bdr w:val="none" w:sz="0" w:space="0" w:color="auto" w:frame="1"/>
        </w:rPr>
        <w:t>нравственные</w:t>
      </w:r>
      <w:r w:rsidRPr="00953325">
        <w:rPr>
          <w:color w:val="111111"/>
        </w:rPr>
        <w:t> ценности посредством </w:t>
      </w:r>
      <w:r w:rsidRPr="00953325">
        <w:rPr>
          <w:rStyle w:val="aa"/>
          <w:b w:val="0"/>
          <w:color w:val="111111"/>
          <w:bdr w:val="none" w:sz="0" w:space="0" w:color="auto" w:frame="1"/>
        </w:rPr>
        <w:t>музыкальной деятельности</w:t>
      </w:r>
      <w:r w:rsidRPr="00953325">
        <w:rPr>
          <w:color w:val="111111"/>
        </w:rPr>
        <w:t>. Создать предметно-развивающую среду, способствующая </w:t>
      </w:r>
      <w:r w:rsidRPr="00953325">
        <w:rPr>
          <w:rStyle w:val="aa"/>
          <w:b w:val="0"/>
          <w:color w:val="111111"/>
          <w:bdr w:val="none" w:sz="0" w:space="0" w:color="auto" w:frame="1"/>
        </w:rPr>
        <w:t>нравственно-патриотическому воспитанию дошкольников</w:t>
      </w:r>
      <w:r w:rsidRPr="00953325">
        <w:rPr>
          <w:color w:val="111111"/>
        </w:rPr>
        <w:t>.</w:t>
      </w:r>
    </w:p>
    <w:p w14:paraId="05878C1D"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Задачи </w:t>
      </w:r>
      <w:r w:rsidRPr="00953325">
        <w:rPr>
          <w:rStyle w:val="aa"/>
          <w:b w:val="0"/>
          <w:color w:val="111111"/>
          <w:bdr w:val="none" w:sz="0" w:space="0" w:color="auto" w:frame="1"/>
        </w:rPr>
        <w:t>нравственно- патриотического воспитания</w:t>
      </w:r>
      <w:r w:rsidRPr="00953325">
        <w:rPr>
          <w:color w:val="111111"/>
        </w:rPr>
        <w:t> :</w:t>
      </w:r>
    </w:p>
    <w:p w14:paraId="3C16FB0B"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формировать </w:t>
      </w:r>
      <w:r w:rsidRPr="00953325">
        <w:rPr>
          <w:rStyle w:val="aa"/>
          <w:b w:val="0"/>
          <w:color w:val="111111"/>
          <w:bdr w:val="none" w:sz="0" w:space="0" w:color="auto" w:frame="1"/>
        </w:rPr>
        <w:t>духовно-нравственное</w:t>
      </w:r>
      <w:r w:rsidRPr="00953325">
        <w:rPr>
          <w:color w:val="111111"/>
        </w:rPr>
        <w:t> отношение и чувства сопричастности к родному краю, дому, семье, детскому саду;</w:t>
      </w:r>
    </w:p>
    <w:p w14:paraId="58A9ABE9"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развивать познавательные, художественные и творческие способности детей через ознакомление с </w:t>
      </w:r>
      <w:r w:rsidRPr="00953325">
        <w:rPr>
          <w:rStyle w:val="aa"/>
          <w:b w:val="0"/>
          <w:color w:val="111111"/>
          <w:bdr w:val="none" w:sz="0" w:space="0" w:color="auto" w:frame="1"/>
        </w:rPr>
        <w:t>музыкальными произведениями</w:t>
      </w:r>
      <w:r w:rsidRPr="00953325">
        <w:rPr>
          <w:color w:val="111111"/>
        </w:rPr>
        <w:t>;</w:t>
      </w:r>
    </w:p>
    <w:p w14:paraId="0034FE76"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побуждать детей выражать свои чувства, эмоциональные впечатления через речь, творческое движение. </w:t>
      </w:r>
      <w:r w:rsidRPr="00953325">
        <w:rPr>
          <w:rStyle w:val="aa"/>
          <w:b w:val="0"/>
          <w:color w:val="111111"/>
          <w:bdr w:val="none" w:sz="0" w:space="0" w:color="auto" w:frame="1"/>
        </w:rPr>
        <w:t>Воспитание</w:t>
      </w:r>
      <w:r w:rsidRPr="00953325">
        <w:rPr>
          <w:color w:val="111111"/>
        </w:rPr>
        <w:t> гражданина и патриота своей страны, формирование </w:t>
      </w:r>
      <w:r w:rsidRPr="00953325">
        <w:rPr>
          <w:rStyle w:val="aa"/>
          <w:b w:val="0"/>
          <w:color w:val="111111"/>
          <w:bdr w:val="none" w:sz="0" w:space="0" w:color="auto" w:frame="1"/>
        </w:rPr>
        <w:t>нравственных ценностей</w:t>
      </w:r>
      <w:r w:rsidRPr="00953325">
        <w:rPr>
          <w:color w:val="111111"/>
        </w:rPr>
        <w:t>;</w:t>
      </w:r>
    </w:p>
    <w:p w14:paraId="0C12AF2A"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формирование толерантного отношения к сверстникам, родителям и другим взрослым, людям других национальностей;</w:t>
      </w:r>
    </w:p>
    <w:p w14:paraId="43D69DE0"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создание в детском учреждении предметно-развивающей среды, способствующей этому </w:t>
      </w:r>
      <w:r w:rsidRPr="00953325">
        <w:rPr>
          <w:rStyle w:val="aa"/>
          <w:b w:val="0"/>
          <w:color w:val="111111"/>
          <w:bdr w:val="none" w:sz="0" w:space="0" w:color="auto" w:frame="1"/>
        </w:rPr>
        <w:t>воспитанию</w:t>
      </w:r>
      <w:r w:rsidRPr="00953325">
        <w:rPr>
          <w:color w:val="111111"/>
        </w:rPr>
        <w:t>;</w:t>
      </w:r>
    </w:p>
    <w:p w14:paraId="1B736466"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rStyle w:val="aa"/>
          <w:b w:val="0"/>
          <w:color w:val="111111"/>
          <w:bdr w:val="none" w:sz="0" w:space="0" w:color="auto" w:frame="1"/>
        </w:rPr>
        <w:t>-воспитывать</w:t>
      </w:r>
      <w:r w:rsidRPr="00953325">
        <w:rPr>
          <w:color w:val="111111"/>
        </w:rPr>
        <w:t> потребность в познавательной активности через </w:t>
      </w:r>
      <w:r w:rsidRPr="00953325">
        <w:rPr>
          <w:rStyle w:val="aa"/>
          <w:b w:val="0"/>
          <w:color w:val="111111"/>
          <w:bdr w:val="none" w:sz="0" w:space="0" w:color="auto" w:frame="1"/>
        </w:rPr>
        <w:t>восприятие</w:t>
      </w:r>
      <w:r w:rsidRPr="00953325">
        <w:rPr>
          <w:color w:val="111111"/>
        </w:rPr>
        <w:t> произведений искусства;</w:t>
      </w:r>
    </w:p>
    <w:p w14:paraId="34DF52EE"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-закреплять знания детей о Великой Отечественной войне и героизме русского народа через художественную литературу, </w:t>
      </w:r>
      <w:r w:rsidRPr="00953325">
        <w:rPr>
          <w:rStyle w:val="aa"/>
          <w:b w:val="0"/>
          <w:color w:val="111111"/>
          <w:bdr w:val="none" w:sz="0" w:space="0" w:color="auto" w:frame="1"/>
        </w:rPr>
        <w:t>музыку</w:t>
      </w:r>
      <w:r w:rsidRPr="00953325">
        <w:rPr>
          <w:color w:val="111111"/>
        </w:rPr>
        <w:t>, живопись;</w:t>
      </w:r>
    </w:p>
    <w:p w14:paraId="767D3EF0"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rStyle w:val="aa"/>
          <w:b w:val="0"/>
          <w:color w:val="111111"/>
          <w:bdr w:val="none" w:sz="0" w:space="0" w:color="auto" w:frame="1"/>
        </w:rPr>
        <w:t>- воспитывать</w:t>
      </w:r>
      <w:r w:rsidRPr="00953325">
        <w:rPr>
          <w:color w:val="111111"/>
        </w:rPr>
        <w:t> любовь и уважение к ветеранам войны, вызывать желание быть похожими на них.</w:t>
      </w:r>
    </w:p>
    <w:p w14:paraId="3DE46C28"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Для решения задач </w:t>
      </w:r>
      <w:r w:rsidRPr="00953325">
        <w:rPr>
          <w:rStyle w:val="aa"/>
          <w:b w:val="0"/>
          <w:color w:val="111111"/>
          <w:bdr w:val="none" w:sz="0" w:space="0" w:color="auto" w:frame="1"/>
        </w:rPr>
        <w:t>нравственно-патриотического воспитания детей дошкольного</w:t>
      </w:r>
      <w:r w:rsidRPr="00953325">
        <w:rPr>
          <w:color w:val="111111"/>
        </w:rPr>
        <w:t> возраста посредством </w:t>
      </w:r>
      <w:r w:rsidRPr="00953325">
        <w:rPr>
          <w:rStyle w:val="aa"/>
          <w:b w:val="0"/>
          <w:color w:val="111111"/>
          <w:bdr w:val="none" w:sz="0" w:space="0" w:color="auto" w:frame="1"/>
        </w:rPr>
        <w:t>музыкальной деятельности</w:t>
      </w:r>
      <w:r w:rsidRPr="00953325">
        <w:rPr>
          <w:color w:val="111111"/>
        </w:rPr>
        <w:t>, используем такие средства и формы </w:t>
      </w:r>
      <w:r w:rsidRPr="00953325">
        <w:rPr>
          <w:rStyle w:val="aa"/>
          <w:b w:val="0"/>
          <w:color w:val="111111"/>
          <w:bdr w:val="none" w:sz="0" w:space="0" w:color="auto" w:frame="1"/>
        </w:rPr>
        <w:t>нравственно-патриотического воспитания:</w:t>
      </w:r>
    </w:p>
    <w:p w14:paraId="7F1614D1"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образовательная </w:t>
      </w:r>
      <w:r w:rsidRPr="00953325">
        <w:rPr>
          <w:rStyle w:val="aa"/>
          <w:b w:val="0"/>
          <w:color w:val="111111"/>
          <w:bdr w:val="none" w:sz="0" w:space="0" w:color="auto" w:frame="1"/>
        </w:rPr>
        <w:t>деятельность;</w:t>
      </w:r>
    </w:p>
    <w:p w14:paraId="0D299169"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тематические занятия на патриотическую тему;</w:t>
      </w:r>
    </w:p>
    <w:p w14:paraId="0EBC29D0"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подготовка и проведение патриотических праздников;</w:t>
      </w:r>
    </w:p>
    <w:p w14:paraId="639CBAAC"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театрализованная </w:t>
      </w:r>
      <w:r w:rsidRPr="00953325">
        <w:rPr>
          <w:rStyle w:val="aa"/>
          <w:b w:val="0"/>
          <w:color w:val="111111"/>
          <w:bdr w:val="none" w:sz="0" w:space="0" w:color="auto" w:frame="1"/>
        </w:rPr>
        <w:t>деятельность;</w:t>
      </w:r>
    </w:p>
    <w:p w14:paraId="0EB23579"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выступление на городских мероприятиях;</w:t>
      </w:r>
    </w:p>
    <w:p w14:paraId="65BA2664"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создание проектов;</w:t>
      </w:r>
    </w:p>
    <w:p w14:paraId="315FB673"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 оформление развивающей среды.</w:t>
      </w:r>
    </w:p>
    <w:p w14:paraId="3FE737BD"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Через </w:t>
      </w:r>
      <w:r w:rsidRPr="00953325">
        <w:rPr>
          <w:rStyle w:val="aa"/>
          <w:b w:val="0"/>
          <w:color w:val="111111"/>
          <w:bdr w:val="none" w:sz="0" w:space="0" w:color="auto" w:frame="1"/>
        </w:rPr>
        <w:t>музыкальные</w:t>
      </w:r>
      <w:r w:rsidRPr="00953325">
        <w:rPr>
          <w:color w:val="111111"/>
        </w:rPr>
        <w:t> занятия и различные виды </w:t>
      </w:r>
      <w:r w:rsidRPr="00953325">
        <w:rPr>
          <w:rStyle w:val="aa"/>
          <w:b w:val="0"/>
          <w:color w:val="111111"/>
          <w:bdr w:val="none" w:sz="0" w:space="0" w:color="auto" w:frame="1"/>
        </w:rPr>
        <w:t>музыкальной деятельности мы воспитываем</w:t>
      </w:r>
      <w:r w:rsidRPr="00953325">
        <w:rPr>
          <w:color w:val="111111"/>
        </w:rPr>
        <w:t> любовь к своей стране, к родному дому, детскому саду, родной улице, к своему городу, любовь и уважение к армии, гордость за мужество воинов. Помимо этого формирование таких качеств, как коллективизм, любовь к своему дому, бережное отношение к природе, постоянно осуществляется и на </w:t>
      </w:r>
      <w:r w:rsidRPr="00953325">
        <w:rPr>
          <w:rStyle w:val="aa"/>
          <w:b w:val="0"/>
          <w:color w:val="111111"/>
          <w:bdr w:val="none" w:sz="0" w:space="0" w:color="auto" w:frame="1"/>
        </w:rPr>
        <w:t>музыкальных занятиях</w:t>
      </w:r>
      <w:r w:rsidRPr="00953325">
        <w:rPr>
          <w:color w:val="111111"/>
        </w:rPr>
        <w:t>. Дети учатся сопереживать, упражняются в хороших поступках, сами не замечая этого.</w:t>
      </w:r>
    </w:p>
    <w:p w14:paraId="24521EF6" w14:textId="77777777" w:rsidR="00953325" w:rsidRPr="00953325" w:rsidRDefault="00953325" w:rsidP="00067556">
      <w:pPr>
        <w:spacing w:after="0" w:line="240" w:lineRule="auto"/>
        <w:jc w:val="both"/>
        <w:rPr>
          <w:rFonts w:ascii="Times New Roman" w:eastAsia="Times New Roman" w:hAnsi="Times New Roman" w:cs="Times New Roman"/>
          <w:color w:val="000000"/>
          <w:sz w:val="24"/>
          <w:szCs w:val="24"/>
        </w:rPr>
      </w:pPr>
      <w:r w:rsidRPr="00953325">
        <w:rPr>
          <w:rFonts w:ascii="Times New Roman" w:hAnsi="Times New Roman" w:cs="Times New Roman"/>
          <w:color w:val="111111"/>
          <w:sz w:val="24"/>
          <w:szCs w:val="24"/>
        </w:rPr>
        <w:t>Особое значение в рамках </w:t>
      </w:r>
      <w:r w:rsidRPr="00953325">
        <w:rPr>
          <w:rStyle w:val="aa"/>
          <w:rFonts w:ascii="Times New Roman" w:hAnsi="Times New Roman"/>
          <w:b w:val="0"/>
          <w:color w:val="111111"/>
          <w:sz w:val="24"/>
          <w:szCs w:val="24"/>
          <w:bdr w:val="none" w:sz="0" w:space="0" w:color="auto" w:frame="1"/>
        </w:rPr>
        <w:t>нравственно-патриотического воспитания</w:t>
      </w:r>
      <w:r w:rsidRPr="00953325">
        <w:rPr>
          <w:rFonts w:ascii="Times New Roman" w:hAnsi="Times New Roman" w:cs="Times New Roman"/>
          <w:color w:val="111111"/>
          <w:sz w:val="24"/>
          <w:szCs w:val="24"/>
        </w:rPr>
        <w:t> имеет тема “Защитников Отечества”. Эта тема очень любима детьми. Песни этой тематики легко запоминаются ребятами. Особенно популярны у них “Бравые солдаты”, муз. А. Филиппенко и “Будем в армии служить”, муз. Ю. Чичкова. Они написаны в темпе марша, содержание их созвучно с желанием ребят быть сильными и смелыми как защитники нашей Родины. С </w:t>
      </w:r>
      <w:r w:rsidRPr="00953325">
        <w:rPr>
          <w:rStyle w:val="aa"/>
          <w:rFonts w:ascii="Times New Roman" w:hAnsi="Times New Roman"/>
          <w:b w:val="0"/>
          <w:color w:val="111111"/>
          <w:sz w:val="24"/>
          <w:szCs w:val="24"/>
          <w:bdr w:val="none" w:sz="0" w:space="0" w:color="auto" w:frame="1"/>
        </w:rPr>
        <w:t>музыкальными</w:t>
      </w:r>
      <w:r w:rsidRPr="00953325">
        <w:rPr>
          <w:rFonts w:ascii="Times New Roman" w:hAnsi="Times New Roman" w:cs="Times New Roman"/>
          <w:color w:val="111111"/>
          <w:sz w:val="24"/>
          <w:szCs w:val="24"/>
        </w:rPr>
        <w:t> ном</w:t>
      </w:r>
      <w:r w:rsidRPr="00953325">
        <w:rPr>
          <w:color w:val="111111"/>
          <w:sz w:val="24"/>
          <w:szCs w:val="24"/>
        </w:rPr>
        <w:t>ерами дети выступали на мероприятиях нашего города</w:t>
      </w:r>
      <w:r w:rsidRPr="00953325">
        <w:rPr>
          <w:rFonts w:ascii="Times New Roman" w:hAnsi="Times New Roman" w:cs="Times New Roman"/>
          <w:color w:val="111111"/>
          <w:sz w:val="24"/>
          <w:szCs w:val="24"/>
        </w:rPr>
        <w:t xml:space="preserve">. Говоря о защитниках нашей Родины, нельзя оставлять без внимания и тему Великой Победы. В этой теме мы раскрываем детям величие подвига советского солдата, знакомя их с песнями тех времен и о тех временах. </w:t>
      </w:r>
      <w:r w:rsidRPr="00953325">
        <w:rPr>
          <w:rFonts w:ascii="Times New Roman" w:eastAsia="Times New Roman" w:hAnsi="Times New Roman" w:cs="Times New Roman"/>
          <w:color w:val="000000"/>
          <w:sz w:val="24"/>
          <w:szCs w:val="24"/>
        </w:rPr>
        <w:t xml:space="preserve">Воспитанники старшей и подготовительной группы  стали не только исполнителями военных песен, но и лауреатами 1  степени в конкурсе «Сердцем к </w:t>
      </w:r>
      <w:r w:rsidRPr="00953325">
        <w:rPr>
          <w:rFonts w:ascii="Times New Roman" w:eastAsia="Times New Roman" w:hAnsi="Times New Roman" w:cs="Times New Roman"/>
          <w:color w:val="000000"/>
          <w:sz w:val="24"/>
          <w:szCs w:val="24"/>
        </w:rPr>
        <w:lastRenderedPageBreak/>
        <w:t>подвигу ты прикоснись!». Дипломанты в муниципальном фестивале хоровых коллективов «Голоса победы»,  победители в муниципальном конкурсе «Солнечная улыбка весны» в рамках  проведения русского народного праздника «Масленица 2021»,призерами в он-лайн конкурсе «Родина начинается с мамы!».</w:t>
      </w:r>
    </w:p>
    <w:p w14:paraId="7D7A79E9"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rStyle w:val="aa"/>
          <w:b w:val="0"/>
          <w:color w:val="111111"/>
          <w:bdr w:val="none" w:sz="0" w:space="0" w:color="auto" w:frame="1"/>
        </w:rPr>
        <w:t>Нравственное воспитание дошкольника – это</w:t>
      </w:r>
      <w:r w:rsidRPr="00953325">
        <w:rPr>
          <w:color w:val="111111"/>
        </w:rPr>
        <w:t>, прежде всего </w:t>
      </w:r>
      <w:r w:rsidRPr="00953325">
        <w:rPr>
          <w:rStyle w:val="aa"/>
          <w:b w:val="0"/>
          <w:color w:val="111111"/>
          <w:bdr w:val="none" w:sz="0" w:space="0" w:color="auto" w:frame="1"/>
        </w:rPr>
        <w:t>воспитание</w:t>
      </w:r>
      <w:r w:rsidRPr="00953325">
        <w:rPr>
          <w:color w:val="111111"/>
        </w:rPr>
        <w:t> любви и уважения к матери. Для ребёнка - </w:t>
      </w:r>
      <w:r w:rsidRPr="00953325">
        <w:rPr>
          <w:rStyle w:val="aa"/>
          <w:b w:val="0"/>
          <w:color w:val="111111"/>
          <w:bdr w:val="none" w:sz="0" w:space="0" w:color="auto" w:frame="1"/>
        </w:rPr>
        <w:t>дошкольника Родина – это мама</w:t>
      </w:r>
      <w:r w:rsidRPr="00953325">
        <w:rPr>
          <w:color w:val="111111"/>
        </w:rPr>
        <w:t>, его близкие родные люди. Это дом, где он живет, двор, где играет, это детский сад с его </w:t>
      </w:r>
      <w:r w:rsidRPr="00953325">
        <w:rPr>
          <w:rStyle w:val="aa"/>
          <w:b w:val="0"/>
          <w:color w:val="111111"/>
          <w:bdr w:val="none" w:sz="0" w:space="0" w:color="auto" w:frame="1"/>
        </w:rPr>
        <w:t>воспитателями и друзьями</w:t>
      </w:r>
      <w:r w:rsidRPr="00953325">
        <w:rPr>
          <w:color w:val="111111"/>
        </w:rPr>
        <w:t>. На </w:t>
      </w:r>
      <w:r w:rsidRPr="00953325">
        <w:rPr>
          <w:rStyle w:val="aa"/>
          <w:b w:val="0"/>
          <w:color w:val="111111"/>
          <w:bdr w:val="none" w:sz="0" w:space="0" w:color="auto" w:frame="1"/>
        </w:rPr>
        <w:t>музыкальных</w:t>
      </w:r>
      <w:r w:rsidRPr="00953325">
        <w:rPr>
          <w:color w:val="111111"/>
        </w:rPr>
        <w:t> занятиях разучиваем с детьми песни маме. Проводятся праздничные концерты, посвященном Дню Матери, Женскому дню 8 Марта. Дети делают мамам подарки, рисуют их портреты. Песни о маме устойчиво вошли в детский репертуар. А для милой мамочки испеку два пряничка. В мелодии этой песни </w:t>
      </w:r>
      <w:r w:rsidRPr="00953325">
        <w:rPr>
          <w:i/>
          <w:iCs/>
          <w:color w:val="111111"/>
          <w:bdr w:val="none" w:sz="0" w:space="0" w:color="auto" w:frame="1"/>
        </w:rPr>
        <w:t>(А. Филиппенко “Пирожки”)</w:t>
      </w:r>
      <w:r w:rsidRPr="00953325">
        <w:rPr>
          <w:color w:val="111111"/>
        </w:rPr>
        <w:t> звучат и любовь, и ласка, и желание сделать маме приятное. Более сложные чувства у старших </w:t>
      </w:r>
      <w:r w:rsidRPr="00953325">
        <w:rPr>
          <w:rStyle w:val="aa"/>
          <w:b w:val="0"/>
          <w:color w:val="111111"/>
          <w:bdr w:val="none" w:sz="0" w:space="0" w:color="auto" w:frame="1"/>
        </w:rPr>
        <w:t>дошкольников</w:t>
      </w:r>
      <w:r w:rsidRPr="00953325">
        <w:rPr>
          <w:color w:val="111111"/>
        </w:rPr>
        <w:t>. </w:t>
      </w:r>
    </w:p>
    <w:p w14:paraId="5EA3E8D6"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Следующим этапом работы в этом направлении - это использование </w:t>
      </w:r>
      <w:r w:rsidRPr="00953325">
        <w:rPr>
          <w:rStyle w:val="aa"/>
          <w:b w:val="0"/>
          <w:color w:val="111111"/>
          <w:bdr w:val="none" w:sz="0" w:space="0" w:color="auto" w:frame="1"/>
        </w:rPr>
        <w:t>музыки</w:t>
      </w:r>
      <w:r w:rsidRPr="00953325">
        <w:rPr>
          <w:color w:val="111111"/>
        </w:rPr>
        <w:t> при ознакомлении детей с образом Родины. Приобщая детей к </w:t>
      </w:r>
      <w:r w:rsidRPr="00953325">
        <w:rPr>
          <w:rStyle w:val="aa"/>
          <w:b w:val="0"/>
          <w:color w:val="111111"/>
          <w:bdr w:val="none" w:sz="0" w:space="0" w:color="auto" w:frame="1"/>
        </w:rPr>
        <w:t>музыкальному</w:t>
      </w:r>
      <w:r w:rsidRPr="00953325">
        <w:rPr>
          <w:color w:val="111111"/>
        </w:rPr>
        <w:t> наследию своего народа, мы </w:t>
      </w:r>
      <w:r w:rsidRPr="00953325">
        <w:rPr>
          <w:rStyle w:val="aa"/>
          <w:b w:val="0"/>
          <w:color w:val="111111"/>
          <w:bdr w:val="none" w:sz="0" w:space="0" w:color="auto" w:frame="1"/>
        </w:rPr>
        <w:t>воспитываем</w:t>
      </w:r>
      <w:r w:rsidRPr="00953325">
        <w:rPr>
          <w:color w:val="111111"/>
        </w:rPr>
        <w:t> в них чувство патриотизма, а оно неотделимо от </w:t>
      </w:r>
      <w:r w:rsidRPr="00953325">
        <w:rPr>
          <w:rStyle w:val="aa"/>
          <w:b w:val="0"/>
          <w:color w:val="111111"/>
          <w:bdr w:val="none" w:sz="0" w:space="0" w:color="auto" w:frame="1"/>
        </w:rPr>
        <w:t>воспитания</w:t>
      </w:r>
      <w:r w:rsidRPr="00953325">
        <w:rPr>
          <w:color w:val="111111"/>
        </w:rPr>
        <w:t> чувства национальной гордости. Русская </w:t>
      </w:r>
      <w:r w:rsidRPr="00953325">
        <w:rPr>
          <w:rStyle w:val="aa"/>
          <w:b w:val="0"/>
          <w:color w:val="111111"/>
          <w:bdr w:val="none" w:sz="0" w:space="0" w:color="auto" w:frame="1"/>
        </w:rPr>
        <w:t>музыкальная</w:t>
      </w:r>
      <w:r w:rsidRPr="00953325">
        <w:rPr>
          <w:color w:val="111111"/>
        </w:rPr>
        <w:t> классика – это богатейшая сокровищница, достояние России. Например, это композиторы и такие произведения как </w:t>
      </w:r>
      <w:r w:rsidRPr="00953325">
        <w:rPr>
          <w:i/>
          <w:iCs/>
          <w:color w:val="111111"/>
          <w:bdr w:val="none" w:sz="0" w:space="0" w:color="auto" w:frame="1"/>
        </w:rPr>
        <w:t>«Жаворонок»</w:t>
      </w:r>
      <w:r w:rsidRPr="00953325">
        <w:rPr>
          <w:color w:val="111111"/>
        </w:rPr>
        <w:t>, </w:t>
      </w:r>
      <w:r w:rsidRPr="00953325">
        <w:rPr>
          <w:i/>
          <w:iCs/>
          <w:color w:val="111111"/>
          <w:bdr w:val="none" w:sz="0" w:space="0" w:color="auto" w:frame="1"/>
        </w:rPr>
        <w:t>«Баба Яга»</w:t>
      </w:r>
      <w:r w:rsidRPr="00953325">
        <w:rPr>
          <w:color w:val="111111"/>
        </w:rPr>
        <w:t> П. И. Чайковского, пьесы из </w:t>
      </w:r>
      <w:r w:rsidRPr="00953325">
        <w:rPr>
          <w:rStyle w:val="aa"/>
          <w:b w:val="0"/>
          <w:color w:val="111111"/>
          <w:bdr w:val="none" w:sz="0" w:space="0" w:color="auto" w:frame="1"/>
        </w:rPr>
        <w:t>музыкальной сказки </w:t>
      </w:r>
      <w:r w:rsidRPr="00953325">
        <w:rPr>
          <w:i/>
          <w:iCs/>
          <w:color w:val="111111"/>
          <w:bdr w:val="none" w:sz="0" w:space="0" w:color="auto" w:frame="1"/>
        </w:rPr>
        <w:t>«Петяволк»</w:t>
      </w:r>
      <w:r w:rsidRPr="00953325">
        <w:rPr>
          <w:color w:val="111111"/>
        </w:rPr>
        <w:t> С.Прокофьева, </w:t>
      </w:r>
      <w:r w:rsidRPr="00953325">
        <w:rPr>
          <w:i/>
          <w:iCs/>
          <w:color w:val="111111"/>
          <w:bdr w:val="none" w:sz="0" w:space="0" w:color="auto" w:frame="1"/>
        </w:rPr>
        <w:t>«Клоуны»</w:t>
      </w:r>
      <w:r w:rsidRPr="00953325">
        <w:rPr>
          <w:color w:val="111111"/>
        </w:rPr>
        <w:t>, </w:t>
      </w:r>
      <w:r w:rsidRPr="00953325">
        <w:rPr>
          <w:i/>
          <w:iCs/>
          <w:color w:val="111111"/>
          <w:bdr w:val="none" w:sz="0" w:space="0" w:color="auto" w:frame="1"/>
        </w:rPr>
        <w:t>«Ёжик»</w:t>
      </w:r>
      <w:r w:rsidRPr="00953325">
        <w:rPr>
          <w:color w:val="111111"/>
        </w:rPr>
        <w:t> Кабалевского, </w:t>
      </w:r>
      <w:r w:rsidRPr="00953325">
        <w:rPr>
          <w:i/>
          <w:iCs/>
          <w:color w:val="111111"/>
          <w:bdr w:val="none" w:sz="0" w:space="0" w:color="auto" w:frame="1"/>
        </w:rPr>
        <w:t>«Полька»</w:t>
      </w:r>
      <w:r w:rsidRPr="00953325">
        <w:rPr>
          <w:color w:val="111111"/>
        </w:rPr>
        <w:t> М. И. Глинка, </w:t>
      </w:r>
      <w:r w:rsidRPr="00953325">
        <w:rPr>
          <w:i/>
          <w:iCs/>
          <w:color w:val="111111"/>
          <w:bdr w:val="none" w:sz="0" w:space="0" w:color="auto" w:frame="1"/>
        </w:rPr>
        <w:t>«Новая кукла»</w:t>
      </w:r>
      <w:r w:rsidRPr="00953325">
        <w:rPr>
          <w:color w:val="111111"/>
        </w:rPr>
        <w:t>, </w:t>
      </w:r>
      <w:r w:rsidRPr="00953325">
        <w:rPr>
          <w:i/>
          <w:iCs/>
          <w:color w:val="111111"/>
          <w:bdr w:val="none" w:sz="0" w:space="0" w:color="auto" w:frame="1"/>
        </w:rPr>
        <w:t>«Полёт шмеля»</w:t>
      </w:r>
      <w:r w:rsidRPr="00953325">
        <w:rPr>
          <w:color w:val="111111"/>
        </w:rPr>
        <w:t>Н. А. Римский-Корсаков, и другие произведения иллюстративного характера.</w:t>
      </w:r>
    </w:p>
    <w:p w14:paraId="51284A0F" w14:textId="77777777" w:rsidR="00953325" w:rsidRPr="00953325" w:rsidRDefault="00953325" w:rsidP="00067556">
      <w:pPr>
        <w:spacing w:after="0" w:line="240" w:lineRule="auto"/>
        <w:jc w:val="both"/>
        <w:rPr>
          <w:rFonts w:ascii="Times New Roman" w:eastAsia="Times New Roman" w:hAnsi="Times New Roman" w:cs="Times New Roman"/>
          <w:color w:val="000000"/>
          <w:sz w:val="24"/>
          <w:szCs w:val="24"/>
        </w:rPr>
      </w:pPr>
      <w:r w:rsidRPr="00953325">
        <w:rPr>
          <w:rFonts w:ascii="Times New Roman" w:hAnsi="Times New Roman" w:cs="Times New Roman"/>
          <w:color w:val="111111"/>
          <w:sz w:val="24"/>
          <w:szCs w:val="24"/>
        </w:rPr>
        <w:t>Большого внимания заслуживает творчество наших современных детских композиторов. Это песни о родном крае, родной природе, о Родине, о детском саде. Так же</w:t>
      </w:r>
      <w:r w:rsidRPr="00953325">
        <w:rPr>
          <w:rFonts w:ascii="Times New Roman" w:eastAsia="Times New Roman" w:hAnsi="Times New Roman" w:cs="Times New Roman"/>
          <w:color w:val="000000"/>
          <w:sz w:val="24"/>
          <w:szCs w:val="24"/>
        </w:rPr>
        <w:t>уделяем внимание творчеству татарских композиторов и поэтов Л.Хисматуллина, Р. Ахиярова,  Р. Миннулин, З.Хабибуллин, Ж.Файзи, М.Мозаффаров.</w:t>
      </w:r>
    </w:p>
    <w:p w14:paraId="11AE0602"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Большие возможности </w:t>
      </w:r>
      <w:r w:rsidRPr="00953325">
        <w:rPr>
          <w:rStyle w:val="aa"/>
          <w:b w:val="0"/>
          <w:color w:val="111111"/>
          <w:bdr w:val="none" w:sz="0" w:space="0" w:color="auto" w:frame="1"/>
        </w:rPr>
        <w:t>нравственно-патриотического</w:t>
      </w:r>
      <w:r w:rsidRPr="00953325">
        <w:rPr>
          <w:color w:val="111111"/>
        </w:rPr>
        <w:t> воздействия заключаются в народной </w:t>
      </w:r>
      <w:r w:rsidRPr="00953325">
        <w:rPr>
          <w:rStyle w:val="aa"/>
          <w:b w:val="0"/>
          <w:color w:val="111111"/>
          <w:bdr w:val="none" w:sz="0" w:space="0" w:color="auto" w:frame="1"/>
        </w:rPr>
        <w:t>музыке</w:t>
      </w:r>
      <w:r w:rsidRPr="00953325">
        <w:rPr>
          <w:color w:val="111111"/>
        </w:rPr>
        <w:t>.</w:t>
      </w:r>
    </w:p>
    <w:p w14:paraId="5C29250F"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Народные песни, а также народные мелодии, используются в слушании и ритмической </w:t>
      </w:r>
      <w:r w:rsidRPr="00953325">
        <w:rPr>
          <w:rStyle w:val="aa"/>
          <w:b w:val="0"/>
          <w:color w:val="111111"/>
          <w:bdr w:val="none" w:sz="0" w:space="0" w:color="auto" w:frame="1"/>
        </w:rPr>
        <w:t>деятельности ребят</w:t>
      </w:r>
      <w:r w:rsidRPr="00953325">
        <w:rPr>
          <w:color w:val="111111"/>
        </w:rPr>
        <w:t>. По средствам народной </w:t>
      </w:r>
      <w:r w:rsidRPr="00953325">
        <w:rPr>
          <w:rStyle w:val="aa"/>
          <w:b w:val="0"/>
          <w:color w:val="111111"/>
          <w:bdr w:val="none" w:sz="0" w:space="0" w:color="auto" w:frame="1"/>
        </w:rPr>
        <w:t>музыки</w:t>
      </w:r>
      <w:r w:rsidRPr="00953325">
        <w:rPr>
          <w:color w:val="111111"/>
        </w:rPr>
        <w:t> дети знакомятся с жизнью и бытом  народа, с образцами народного </w:t>
      </w:r>
      <w:r w:rsidRPr="00953325">
        <w:rPr>
          <w:rStyle w:val="aa"/>
          <w:b w:val="0"/>
          <w:color w:val="111111"/>
          <w:bdr w:val="none" w:sz="0" w:space="0" w:color="auto" w:frame="1"/>
        </w:rPr>
        <w:t>музыкального творчества</w:t>
      </w:r>
      <w:r w:rsidRPr="00953325">
        <w:rPr>
          <w:color w:val="111111"/>
        </w:rPr>
        <w:t>.</w:t>
      </w:r>
    </w:p>
    <w:p w14:paraId="317FA257"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Народные </w:t>
      </w:r>
      <w:r w:rsidRPr="00953325">
        <w:rPr>
          <w:rStyle w:val="aa"/>
          <w:b w:val="0"/>
          <w:color w:val="111111"/>
          <w:bdr w:val="none" w:sz="0" w:space="0" w:color="auto" w:frame="1"/>
        </w:rPr>
        <w:t>музыкальные</w:t>
      </w:r>
      <w:r w:rsidRPr="00953325">
        <w:rPr>
          <w:color w:val="111111"/>
        </w:rPr>
        <w:t> произведения в веселой игровой форме знакомят детей с обычаями и бытом  народа, трудом, бережным отношением к природе.</w:t>
      </w:r>
    </w:p>
    <w:p w14:paraId="0883C10B"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Произведения устного народного творчества просты и мелодичны, поэтому дети их быстро усваивают. Эти песни способствуют развитию первоначальных певческих навыков у детей младшего возраста </w:t>
      </w:r>
      <w:r w:rsidRPr="00953325">
        <w:rPr>
          <w:i/>
          <w:iCs/>
          <w:color w:val="111111"/>
          <w:bdr w:val="none" w:sz="0" w:space="0" w:color="auto" w:frame="1"/>
        </w:rPr>
        <w:t>«Ладушки»</w:t>
      </w:r>
      <w:r w:rsidRPr="00953325">
        <w:rPr>
          <w:color w:val="111111"/>
        </w:rPr>
        <w:t>, </w:t>
      </w:r>
      <w:r w:rsidRPr="00953325">
        <w:rPr>
          <w:i/>
          <w:iCs/>
          <w:color w:val="111111"/>
          <w:bdr w:val="none" w:sz="0" w:space="0" w:color="auto" w:frame="1"/>
        </w:rPr>
        <w:t>«Петушок»</w:t>
      </w:r>
      <w:r w:rsidRPr="00953325">
        <w:rPr>
          <w:color w:val="111111"/>
        </w:rPr>
        <w:t>, </w:t>
      </w:r>
      <w:r w:rsidRPr="00953325">
        <w:rPr>
          <w:i/>
          <w:iCs/>
          <w:color w:val="111111"/>
          <w:bdr w:val="none" w:sz="0" w:space="0" w:color="auto" w:frame="1"/>
        </w:rPr>
        <w:t>«Зайка»</w:t>
      </w:r>
      <w:r w:rsidRPr="00953325">
        <w:rPr>
          <w:color w:val="111111"/>
        </w:rPr>
        <w:t> и др. В старшем возрасте они очень эффективны в качестве распевания. Народные песни становятся более понятными, доступными, когда мы включаем их в такую исполнительскую </w:t>
      </w:r>
      <w:r w:rsidRPr="00953325">
        <w:rPr>
          <w:rStyle w:val="aa"/>
          <w:b w:val="0"/>
          <w:color w:val="111111"/>
          <w:bdr w:val="none" w:sz="0" w:space="0" w:color="auto" w:frame="1"/>
        </w:rPr>
        <w:t>деятельность</w:t>
      </w:r>
      <w:r w:rsidRPr="00953325">
        <w:rPr>
          <w:color w:val="111111"/>
        </w:rPr>
        <w:t>, как игра на детских </w:t>
      </w:r>
      <w:r w:rsidRPr="00953325">
        <w:rPr>
          <w:rStyle w:val="aa"/>
          <w:b w:val="0"/>
          <w:color w:val="111111"/>
          <w:bdr w:val="none" w:sz="0" w:space="0" w:color="auto" w:frame="1"/>
        </w:rPr>
        <w:t>музыкальных инструментах</w:t>
      </w:r>
      <w:r w:rsidRPr="00953325">
        <w:rPr>
          <w:color w:val="111111"/>
        </w:rPr>
        <w:t>. Широко используем в своей работе многообразие народной </w:t>
      </w:r>
      <w:r w:rsidRPr="00953325">
        <w:rPr>
          <w:rStyle w:val="aa"/>
          <w:b w:val="0"/>
          <w:color w:val="111111"/>
          <w:bdr w:val="none" w:sz="0" w:space="0" w:color="auto" w:frame="1"/>
        </w:rPr>
        <w:t>музыки</w:t>
      </w:r>
      <w:r w:rsidRPr="00953325">
        <w:rPr>
          <w:color w:val="111111"/>
        </w:rPr>
        <w:t> для разучивания танцевальных движений, инсценировок, хороводов, плясок и т. д. На </w:t>
      </w:r>
      <w:r w:rsidRPr="00953325">
        <w:rPr>
          <w:rStyle w:val="aa"/>
          <w:b w:val="0"/>
          <w:color w:val="111111"/>
          <w:bdr w:val="none" w:sz="0" w:space="0" w:color="auto" w:frame="1"/>
        </w:rPr>
        <w:t>музыкальных</w:t>
      </w:r>
      <w:r w:rsidRPr="00953325">
        <w:rPr>
          <w:color w:val="111111"/>
        </w:rPr>
        <w:t> занятиях  народная </w:t>
      </w:r>
      <w:r w:rsidRPr="00953325">
        <w:rPr>
          <w:rStyle w:val="aa"/>
          <w:b w:val="0"/>
          <w:color w:val="111111"/>
          <w:bdr w:val="none" w:sz="0" w:space="0" w:color="auto" w:frame="1"/>
        </w:rPr>
        <w:t>музыка</w:t>
      </w:r>
      <w:r w:rsidRPr="00953325">
        <w:rPr>
          <w:color w:val="111111"/>
        </w:rPr>
        <w:t> постоянно звучит при разучивании или выполнении </w:t>
      </w:r>
      <w:r w:rsidRPr="00953325">
        <w:rPr>
          <w:rStyle w:val="aa"/>
          <w:b w:val="0"/>
          <w:color w:val="111111"/>
          <w:bdr w:val="none" w:sz="0" w:space="0" w:color="auto" w:frame="1"/>
        </w:rPr>
        <w:t>музыкально-ритмических движений</w:t>
      </w:r>
      <w:r w:rsidRPr="00953325">
        <w:rPr>
          <w:color w:val="111111"/>
        </w:rPr>
        <w:t>.</w:t>
      </w:r>
    </w:p>
    <w:p w14:paraId="419189E1"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Часто включается и устный фольклор (сказки, потешки, пословицы, поговорки, загадки, скороговорки, что делает процесс </w:t>
      </w:r>
      <w:r w:rsidRPr="00953325">
        <w:rPr>
          <w:rStyle w:val="aa"/>
          <w:b w:val="0"/>
          <w:color w:val="111111"/>
          <w:bdr w:val="none" w:sz="0" w:space="0" w:color="auto" w:frame="1"/>
        </w:rPr>
        <w:t>восприятия</w:t>
      </w:r>
      <w:r w:rsidRPr="00953325">
        <w:rPr>
          <w:color w:val="111111"/>
        </w:rPr>
        <w:t> народного искусства более ярким).</w:t>
      </w:r>
    </w:p>
    <w:p w14:paraId="07635023" w14:textId="77777777" w:rsidR="00953325" w:rsidRPr="00953325" w:rsidRDefault="00953325" w:rsidP="00067556">
      <w:pPr>
        <w:pStyle w:val="a5"/>
        <w:shd w:val="clear" w:color="auto" w:fill="FFFFFF"/>
        <w:spacing w:before="0" w:beforeAutospacing="0" w:after="0" w:afterAutospacing="0"/>
        <w:jc w:val="both"/>
        <w:rPr>
          <w:color w:val="111111"/>
        </w:rPr>
      </w:pPr>
      <w:r w:rsidRPr="00953325">
        <w:rPr>
          <w:color w:val="111111"/>
        </w:rPr>
        <w:t>Предметно-развивающая среда </w:t>
      </w:r>
      <w:r w:rsidRPr="00953325">
        <w:rPr>
          <w:rStyle w:val="aa"/>
          <w:b w:val="0"/>
          <w:color w:val="111111"/>
          <w:bdr w:val="none" w:sz="0" w:space="0" w:color="auto" w:frame="1"/>
        </w:rPr>
        <w:t>музыкального</w:t>
      </w:r>
      <w:r w:rsidRPr="00953325">
        <w:rPr>
          <w:color w:val="111111"/>
        </w:rPr>
        <w:t> </w:t>
      </w:r>
      <w:r w:rsidRPr="00953325">
        <w:rPr>
          <w:color w:val="111111"/>
          <w:bdr w:val="none" w:sz="0" w:space="0" w:color="auto" w:frame="1"/>
        </w:rPr>
        <w:t>зала включает в себя</w:t>
      </w:r>
      <w:r w:rsidRPr="00953325">
        <w:rPr>
          <w:color w:val="111111"/>
        </w:rPr>
        <w:t>: атрибуты и  народные инструменты, которые используются как на занятиях, так и на праздниках.</w:t>
      </w:r>
    </w:p>
    <w:p w14:paraId="08060890" w14:textId="77777777" w:rsidR="00445CDD" w:rsidRDefault="00953325" w:rsidP="00067556">
      <w:pPr>
        <w:pStyle w:val="a5"/>
        <w:shd w:val="clear" w:color="auto" w:fill="FFFFFF"/>
        <w:spacing w:before="0" w:beforeAutospacing="0" w:after="0" w:afterAutospacing="0"/>
        <w:jc w:val="both"/>
        <w:rPr>
          <w:color w:val="111111"/>
        </w:rPr>
      </w:pPr>
      <w:r w:rsidRPr="00953325">
        <w:rPr>
          <w:color w:val="111111"/>
        </w:rPr>
        <w:t>В заключении своего выступления, мы хотим сказать, что приобщая детей к </w:t>
      </w:r>
      <w:r w:rsidRPr="00953325">
        <w:rPr>
          <w:rStyle w:val="aa"/>
          <w:b w:val="0"/>
          <w:color w:val="111111"/>
          <w:bdr w:val="none" w:sz="0" w:space="0" w:color="auto" w:frame="1"/>
        </w:rPr>
        <w:t>музыкальному</w:t>
      </w:r>
      <w:r w:rsidRPr="00953325">
        <w:rPr>
          <w:color w:val="111111"/>
        </w:rPr>
        <w:t> наследию своего народа, мы </w:t>
      </w:r>
      <w:r w:rsidRPr="00953325">
        <w:rPr>
          <w:rStyle w:val="aa"/>
          <w:b w:val="0"/>
          <w:color w:val="111111"/>
          <w:bdr w:val="none" w:sz="0" w:space="0" w:color="auto" w:frame="1"/>
        </w:rPr>
        <w:t>воспитываем в них чувство нравственности и патриотизма</w:t>
      </w:r>
      <w:r w:rsidRPr="00953325">
        <w:rPr>
          <w:color w:val="111111"/>
        </w:rPr>
        <w:t>, а оно неотделимо от </w:t>
      </w:r>
      <w:r w:rsidRPr="00953325">
        <w:rPr>
          <w:rStyle w:val="aa"/>
          <w:b w:val="0"/>
          <w:color w:val="111111"/>
          <w:bdr w:val="none" w:sz="0" w:space="0" w:color="auto" w:frame="1"/>
        </w:rPr>
        <w:t>воспитания</w:t>
      </w:r>
      <w:r w:rsidRPr="00953325">
        <w:rPr>
          <w:color w:val="111111"/>
        </w:rPr>
        <w:t> чувства национальной гордости. И от нас с вами</w:t>
      </w:r>
    </w:p>
    <w:p w14:paraId="6A83387A" w14:textId="77777777" w:rsidR="00445CDD" w:rsidRDefault="00445CDD" w:rsidP="00067556">
      <w:pPr>
        <w:pStyle w:val="a5"/>
        <w:shd w:val="clear" w:color="auto" w:fill="FFFFFF"/>
        <w:spacing w:before="0" w:beforeAutospacing="0" w:after="0" w:afterAutospacing="0"/>
        <w:jc w:val="both"/>
        <w:rPr>
          <w:color w:val="111111"/>
        </w:rPr>
      </w:pPr>
    </w:p>
    <w:p w14:paraId="471A9B0E" w14:textId="77777777" w:rsidR="00445CDD" w:rsidRDefault="00445CDD" w:rsidP="00067556">
      <w:pPr>
        <w:pStyle w:val="a5"/>
        <w:shd w:val="clear" w:color="auto" w:fill="FFFFFF"/>
        <w:spacing w:before="0" w:beforeAutospacing="0" w:after="0" w:afterAutospacing="0"/>
        <w:jc w:val="both"/>
        <w:rPr>
          <w:color w:val="111111"/>
        </w:rPr>
      </w:pPr>
    </w:p>
    <w:p w14:paraId="62BB2FCA" w14:textId="77777777" w:rsidR="00445CDD" w:rsidRPr="000D0C93" w:rsidRDefault="00445CDD" w:rsidP="00067556">
      <w:pPr>
        <w:pStyle w:val="a5"/>
        <w:shd w:val="clear" w:color="auto" w:fill="FFFFFF"/>
        <w:spacing w:before="0" w:beforeAutospacing="0" w:after="0" w:afterAutospacing="0"/>
        <w:jc w:val="center"/>
        <w:rPr>
          <w:b/>
          <w:bCs/>
        </w:rPr>
      </w:pPr>
      <w:r w:rsidRPr="000D0C93">
        <w:rPr>
          <w:b/>
          <w:bCs/>
        </w:rPr>
        <w:lastRenderedPageBreak/>
        <w:t>Эвритмия</w:t>
      </w:r>
      <w:r w:rsidR="000D0C93">
        <w:rPr>
          <w:b/>
          <w:bCs/>
        </w:rPr>
        <w:t xml:space="preserve"> </w:t>
      </w:r>
      <w:r w:rsidRPr="000D0C93">
        <w:rPr>
          <w:b/>
          <w:bCs/>
        </w:rPr>
        <w:t>- одна из инновационных здоровьесберегающих технологий</w:t>
      </w:r>
    </w:p>
    <w:p w14:paraId="42255211" w14:textId="77777777" w:rsidR="000D0C93" w:rsidRDefault="000D0C93" w:rsidP="00067556">
      <w:pPr>
        <w:pStyle w:val="a5"/>
        <w:shd w:val="clear" w:color="auto" w:fill="FFFFFF"/>
        <w:spacing w:before="0" w:beforeAutospacing="0" w:after="0" w:afterAutospacing="0"/>
        <w:jc w:val="center"/>
        <w:rPr>
          <w:lang w:val="tt-RU"/>
        </w:rPr>
      </w:pPr>
    </w:p>
    <w:p w14:paraId="2CCA2F6B" w14:textId="77777777" w:rsidR="000D0C93" w:rsidRDefault="00445CDD" w:rsidP="00067556">
      <w:pPr>
        <w:pStyle w:val="a5"/>
        <w:shd w:val="clear" w:color="auto" w:fill="FFFFFF"/>
        <w:spacing w:before="0" w:beforeAutospacing="0" w:after="0" w:afterAutospacing="0"/>
        <w:jc w:val="right"/>
        <w:rPr>
          <w:rFonts w:eastAsia="Calibri"/>
          <w:i/>
        </w:rPr>
      </w:pPr>
      <w:r w:rsidRPr="000D0C93">
        <w:rPr>
          <w:i/>
          <w:lang w:val="tt-RU"/>
        </w:rPr>
        <w:t>Малова Альбина Александровна,</w:t>
      </w:r>
    </w:p>
    <w:p w14:paraId="6389DC28" w14:textId="77777777" w:rsidR="000D0C93" w:rsidRDefault="00445CDD" w:rsidP="00067556">
      <w:pPr>
        <w:pStyle w:val="a5"/>
        <w:shd w:val="clear" w:color="auto" w:fill="FFFFFF"/>
        <w:spacing w:before="0" w:beforeAutospacing="0" w:after="0" w:afterAutospacing="0"/>
        <w:jc w:val="right"/>
        <w:rPr>
          <w:rFonts w:eastAsia="Calibri"/>
          <w:i/>
        </w:rPr>
      </w:pPr>
      <w:r w:rsidRPr="000D0C93">
        <w:rPr>
          <w:i/>
        </w:rPr>
        <w:t xml:space="preserve">МБДОУ «Детский сад </w:t>
      </w:r>
      <w:r w:rsidR="000D0C93">
        <w:rPr>
          <w:rFonts w:eastAsia="Calibri"/>
          <w:i/>
        </w:rPr>
        <w:t>комбинированного</w:t>
      </w:r>
      <w:r w:rsidRPr="000D0C93">
        <w:rPr>
          <w:rFonts w:eastAsia="Calibri"/>
          <w:i/>
        </w:rPr>
        <w:t xml:space="preserve"> вида  </w:t>
      </w:r>
      <w:r w:rsidRPr="000D0C93">
        <w:rPr>
          <w:i/>
        </w:rPr>
        <w:t xml:space="preserve"> №2» </w:t>
      </w:r>
      <w:r w:rsidRPr="000D0C93">
        <w:rPr>
          <w:rFonts w:eastAsia="Calibri"/>
          <w:i/>
        </w:rPr>
        <w:t xml:space="preserve"> </w:t>
      </w:r>
    </w:p>
    <w:p w14:paraId="3ACFE4E4" w14:textId="77777777" w:rsidR="00445CDD" w:rsidRPr="000D0C93" w:rsidRDefault="000D0C93" w:rsidP="00067556">
      <w:pPr>
        <w:pStyle w:val="a5"/>
        <w:shd w:val="clear" w:color="auto" w:fill="FFFFFF"/>
        <w:spacing w:before="0" w:beforeAutospacing="0" w:after="0" w:afterAutospacing="0"/>
        <w:jc w:val="right"/>
        <w:rPr>
          <w:i/>
          <w:color w:val="111111"/>
        </w:rPr>
      </w:pPr>
      <w:r>
        <w:rPr>
          <w:rFonts w:eastAsia="Calibri"/>
          <w:i/>
        </w:rPr>
        <w:t>Ч</w:t>
      </w:r>
      <w:r w:rsidR="00445CDD" w:rsidRPr="000D0C93">
        <w:rPr>
          <w:rFonts w:eastAsia="Calibri"/>
          <w:i/>
        </w:rPr>
        <w:t>истопольского муниципального района РТ</w:t>
      </w:r>
    </w:p>
    <w:p w14:paraId="548CCA0E" w14:textId="77777777" w:rsidR="00445CDD" w:rsidRDefault="00445CDD" w:rsidP="00067556">
      <w:pPr>
        <w:pStyle w:val="a5"/>
        <w:shd w:val="clear" w:color="auto" w:fill="FFFFFF"/>
        <w:spacing w:before="0" w:beforeAutospacing="0" w:after="0" w:afterAutospacing="0"/>
        <w:jc w:val="both"/>
        <w:rPr>
          <w:color w:val="111111"/>
        </w:rPr>
      </w:pPr>
    </w:p>
    <w:p w14:paraId="38306303" w14:textId="77777777" w:rsidR="00445CDD" w:rsidRPr="000D0C93" w:rsidRDefault="00445CDD" w:rsidP="00067556">
      <w:pPr>
        <w:spacing w:after="0"/>
        <w:jc w:val="both"/>
        <w:rPr>
          <w:rFonts w:ascii="Times New Roman" w:hAnsi="Times New Roman" w:cs="Times New Roman"/>
          <w:color w:val="242424"/>
          <w:sz w:val="24"/>
          <w:szCs w:val="24"/>
        </w:rPr>
      </w:pPr>
      <w:r w:rsidRPr="000D0C93">
        <w:rPr>
          <w:rFonts w:ascii="Times New Roman" w:hAnsi="Times New Roman" w:cs="Times New Roman"/>
          <w:color w:val="242424"/>
          <w:sz w:val="24"/>
          <w:szCs w:val="24"/>
          <w:shd w:val="clear" w:color="auto" w:fill="FFFFFF"/>
        </w:rPr>
        <w:t xml:space="preserve">Ритмы сопровождают нас повсюду. Трудно представить себе область, где бы человек ни сталкивался с ритмом. </w:t>
      </w:r>
      <w:r w:rsidRPr="000D0C93">
        <w:rPr>
          <w:rFonts w:ascii="Times New Roman" w:hAnsi="Times New Roman" w:cs="Times New Roman"/>
          <w:sz w:val="24"/>
          <w:szCs w:val="24"/>
          <w:shd w:val="clear" w:color="auto" w:fill="FFFFFF"/>
        </w:rPr>
        <w:t>Учёные уже давно доказали, что даже в утробе матери ритм её сердца успокаивает и убаюкивает ребёнка. Развитие звукового, сенсорного и интонационного опыта дошкольников одна из задач музыкального развития в аспекте ФГОС</w:t>
      </w:r>
      <w:r w:rsidR="009E79C5" w:rsidRPr="000D0C93">
        <w:rPr>
          <w:rFonts w:ascii="Times New Roman" w:hAnsi="Times New Roman" w:cs="Times New Roman"/>
          <w:sz w:val="24"/>
          <w:szCs w:val="24"/>
          <w:shd w:val="clear" w:color="auto" w:fill="FFFFFF"/>
        </w:rPr>
        <w:t>. М</w:t>
      </w:r>
      <w:r w:rsidRPr="000D0C93">
        <w:rPr>
          <w:rFonts w:ascii="Times New Roman" w:hAnsi="Times New Roman" w:cs="Times New Roman"/>
          <w:sz w:val="24"/>
          <w:szCs w:val="24"/>
          <w:shd w:val="clear" w:color="auto" w:fill="FFFFFF"/>
        </w:rPr>
        <w:t>узыка выступает как один из возможных языков ознакомления детей с окружающим миром, миром предметов и природ и, самое главное, миром человека, его эмоций, переживаний и чувств</w:t>
      </w:r>
      <w:r w:rsidR="009E79C5" w:rsidRPr="000D0C93">
        <w:rPr>
          <w:rFonts w:ascii="Times New Roman" w:hAnsi="Times New Roman" w:cs="Times New Roman"/>
          <w:sz w:val="24"/>
          <w:szCs w:val="24"/>
          <w:shd w:val="clear" w:color="auto" w:fill="FFFFFF"/>
        </w:rPr>
        <w:t>. Н</w:t>
      </w:r>
      <w:r w:rsidRPr="000D0C93">
        <w:rPr>
          <w:rFonts w:ascii="Times New Roman" w:hAnsi="Times New Roman" w:cs="Times New Roman"/>
          <w:sz w:val="24"/>
          <w:szCs w:val="24"/>
          <w:shd w:val="clear" w:color="auto" w:fill="FFFFFF"/>
        </w:rPr>
        <w:t xml:space="preserve">о музыка не может существовать без ритма. </w:t>
      </w:r>
      <w:r w:rsidRPr="000D0C93">
        <w:rPr>
          <w:rFonts w:ascii="Times New Roman" w:hAnsi="Times New Roman" w:cs="Times New Roman"/>
          <w:color w:val="242424"/>
          <w:sz w:val="24"/>
          <w:szCs w:val="24"/>
        </w:rPr>
        <w:t>Вот почему ритм так важен</w:t>
      </w:r>
      <w:r w:rsidR="009E79C5" w:rsidRPr="000D0C93">
        <w:rPr>
          <w:rFonts w:ascii="Times New Roman" w:hAnsi="Times New Roman" w:cs="Times New Roman"/>
          <w:color w:val="242424"/>
          <w:sz w:val="24"/>
          <w:szCs w:val="24"/>
        </w:rPr>
        <w:t>. О</w:t>
      </w:r>
      <w:r w:rsidRPr="000D0C93">
        <w:rPr>
          <w:rFonts w:ascii="Times New Roman" w:hAnsi="Times New Roman" w:cs="Times New Roman"/>
          <w:color w:val="242424"/>
          <w:sz w:val="24"/>
          <w:szCs w:val="24"/>
        </w:rPr>
        <w:t>н формирует тело и дух, избавляет от комплексов, помогает осознать свои силы и обрести радость жизни через творчество</w:t>
      </w:r>
      <w:r w:rsidR="009E79C5" w:rsidRPr="000D0C93">
        <w:rPr>
          <w:rFonts w:ascii="Times New Roman" w:hAnsi="Times New Roman" w:cs="Times New Roman"/>
          <w:color w:val="242424"/>
          <w:sz w:val="24"/>
          <w:szCs w:val="24"/>
        </w:rPr>
        <w:t>. Т</w:t>
      </w:r>
      <w:r w:rsidRPr="000D0C93">
        <w:rPr>
          <w:rFonts w:ascii="Times New Roman" w:hAnsi="Times New Roman" w:cs="Times New Roman"/>
          <w:color w:val="242424"/>
          <w:sz w:val="24"/>
          <w:szCs w:val="24"/>
        </w:rPr>
        <w:t>ак считал основоположник современной теории ритмического воспитания швейцарский музыкант, Жак Эмиль Далькроз</w:t>
      </w:r>
      <w:r w:rsidR="009E79C5" w:rsidRPr="000D0C93">
        <w:rPr>
          <w:rFonts w:ascii="Times New Roman" w:hAnsi="Times New Roman" w:cs="Times New Roman"/>
          <w:color w:val="242424"/>
          <w:sz w:val="24"/>
          <w:szCs w:val="24"/>
        </w:rPr>
        <w:t>.</w:t>
      </w:r>
      <w:r w:rsidR="009E79C5" w:rsidRPr="000D0C93">
        <w:rPr>
          <w:rFonts w:ascii="Times New Roman" w:hAnsi="Times New Roman" w:cs="Times New Roman"/>
          <w:sz w:val="24"/>
          <w:szCs w:val="24"/>
        </w:rPr>
        <w:t xml:space="preserve"> Е</w:t>
      </w:r>
      <w:r w:rsidRPr="000D0C93">
        <w:rPr>
          <w:rFonts w:ascii="Times New Roman" w:hAnsi="Times New Roman" w:cs="Times New Roman"/>
          <w:sz w:val="24"/>
          <w:szCs w:val="24"/>
        </w:rPr>
        <w:t xml:space="preserve">го продолжателем стал немецкий </w:t>
      </w:r>
      <w:r w:rsidR="009E79C5" w:rsidRPr="000D0C93">
        <w:rPr>
          <w:rFonts w:ascii="Times New Roman" w:hAnsi="Times New Roman" w:cs="Times New Roman"/>
          <w:sz w:val="24"/>
          <w:szCs w:val="24"/>
        </w:rPr>
        <w:t>композитор,</w:t>
      </w:r>
      <w:r w:rsidRPr="000D0C93">
        <w:rPr>
          <w:rFonts w:ascii="Times New Roman" w:hAnsi="Times New Roman" w:cs="Times New Roman"/>
          <w:sz w:val="24"/>
          <w:szCs w:val="24"/>
        </w:rPr>
        <w:t xml:space="preserve"> и педагог Карл Орфон уделял большое внимание ритмическому воспитанию и  </w:t>
      </w:r>
      <w:r w:rsidR="009E79C5" w:rsidRPr="000D0C93">
        <w:rPr>
          <w:rFonts w:ascii="Times New Roman" w:hAnsi="Times New Roman" w:cs="Times New Roman"/>
          <w:sz w:val="24"/>
          <w:szCs w:val="24"/>
        </w:rPr>
        <w:t>считал,</w:t>
      </w:r>
      <w:r w:rsidRPr="000D0C93">
        <w:rPr>
          <w:rFonts w:ascii="Times New Roman" w:hAnsi="Times New Roman" w:cs="Times New Roman"/>
          <w:sz w:val="24"/>
          <w:szCs w:val="24"/>
        </w:rPr>
        <w:t xml:space="preserve"> что без хорошего чувства ритма человеку трудно научиться  петь, танцевать и играть на муз. инструментах.</w:t>
      </w:r>
    </w:p>
    <w:p w14:paraId="33534175" w14:textId="77777777" w:rsidR="00445CDD" w:rsidRPr="000D0C93" w:rsidRDefault="00445CDD" w:rsidP="00067556">
      <w:pPr>
        <w:spacing w:after="0"/>
        <w:jc w:val="both"/>
        <w:rPr>
          <w:rFonts w:ascii="Times New Roman" w:hAnsi="Times New Roman" w:cs="Times New Roman"/>
          <w:sz w:val="24"/>
          <w:szCs w:val="24"/>
        </w:rPr>
      </w:pPr>
    </w:p>
    <w:p w14:paraId="1C02F767"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Эвритмия –является одной из инновационных здоровьесберегающих технологий</w:t>
      </w:r>
      <w:r w:rsidR="009E79C5" w:rsidRPr="000D0C93">
        <w:rPr>
          <w:rFonts w:ascii="Times New Roman" w:hAnsi="Times New Roman" w:cs="Times New Roman"/>
          <w:sz w:val="24"/>
          <w:szCs w:val="24"/>
        </w:rPr>
        <w:t>. В</w:t>
      </w:r>
      <w:r w:rsidRPr="000D0C93">
        <w:rPr>
          <w:rFonts w:ascii="Times New Roman" w:hAnsi="Times New Roman" w:cs="Times New Roman"/>
          <w:sz w:val="24"/>
          <w:szCs w:val="24"/>
        </w:rPr>
        <w:t xml:space="preserve"> переводе с греческого эвритмия – это «прекрасный ритм», «прекрасное движение». Основы эвритмии были разработаны немецким философом Рудольфом Штейнером в начале 20 века в Швейцарии. Эвритмия в музыкальной деятельности знакомит ребёнка  с ритмом, мелодией, тактом, учит гармонично двигаться под музыку. </w:t>
      </w:r>
    </w:p>
    <w:p w14:paraId="38D9F25A"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eastAsia="Times New Roman" w:hAnsi="Times New Roman" w:cs="Times New Roman"/>
          <w:color w:val="000000" w:themeColor="text1"/>
          <w:sz w:val="24"/>
          <w:szCs w:val="24"/>
        </w:rPr>
        <w:t xml:space="preserve">Данная технология предоставляет мне возможность искать свой собственный стиль работы с детьми она стала основой проекта для детей старшего дошкольного возраста «Веселый ритм» </w:t>
      </w:r>
    </w:p>
    <w:p w14:paraId="1C33288F"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u w:val="single"/>
        </w:rPr>
        <w:t>Цель проекта</w:t>
      </w:r>
      <w:r w:rsidRPr="000D0C93">
        <w:rPr>
          <w:rFonts w:ascii="Times New Roman" w:hAnsi="Times New Roman" w:cs="Times New Roman"/>
          <w:sz w:val="24"/>
          <w:szCs w:val="24"/>
        </w:rPr>
        <w:t xml:space="preserve">: </w:t>
      </w:r>
    </w:p>
    <w:p w14:paraId="71A7C2D3"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Формирование у детей осознанного отношения к ритму, как к одному из</w:t>
      </w:r>
    </w:p>
    <w:p w14:paraId="4BEA006D"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средств музыкальной выразительности.</w:t>
      </w:r>
    </w:p>
    <w:p w14:paraId="6B1F4577"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u w:val="single"/>
        </w:rPr>
        <w:t>Задачи проекта</w:t>
      </w:r>
      <w:r w:rsidRPr="000D0C93">
        <w:rPr>
          <w:rFonts w:ascii="Times New Roman" w:hAnsi="Times New Roman" w:cs="Times New Roman"/>
          <w:sz w:val="24"/>
          <w:szCs w:val="24"/>
        </w:rPr>
        <w:t>:</w:t>
      </w:r>
    </w:p>
    <w:p w14:paraId="29B8C757"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-Учить детей слышать различные ритмические отношения в музыке и</w:t>
      </w:r>
    </w:p>
    <w:p w14:paraId="30C417AB"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передавать их хлопками, голосом, движением.</w:t>
      </w:r>
    </w:p>
    <w:p w14:paraId="6DCCC466"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-Развивать эстетическое восприятие, музыкальную память, внимание.</w:t>
      </w:r>
    </w:p>
    <w:p w14:paraId="63976F9E"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-Развивать выразительность танцевальных движений.</w:t>
      </w:r>
    </w:p>
    <w:p w14:paraId="43A1F643"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-Добиваться чистого интонирования.</w:t>
      </w:r>
    </w:p>
    <w:p w14:paraId="37713777"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-Добиваться ритмичной игры на музыкальных инструментах.</w:t>
      </w:r>
    </w:p>
    <w:p w14:paraId="0D69A2E1" w14:textId="77777777" w:rsidR="00445CDD" w:rsidRPr="000D0C93" w:rsidRDefault="00445CDD" w:rsidP="00067556">
      <w:pPr>
        <w:spacing w:after="0"/>
        <w:jc w:val="both"/>
        <w:rPr>
          <w:rFonts w:ascii="Times New Roman" w:hAnsi="Times New Roman" w:cs="Times New Roman"/>
          <w:sz w:val="24"/>
          <w:szCs w:val="24"/>
        </w:rPr>
      </w:pPr>
    </w:p>
    <w:p w14:paraId="289A52A1"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Проект «Веселый ритм» состоит из пяти блоков Эвритмии представленных на слайде. проект имеет перспективное планирование и реализуется через программу дополнительного образования «Эвритмия» для детей дошкольного возраста.</w:t>
      </w:r>
    </w:p>
    <w:p w14:paraId="4360A981" w14:textId="77777777" w:rsidR="00445CDD" w:rsidRPr="000D0C93" w:rsidRDefault="00445CDD" w:rsidP="00067556">
      <w:pPr>
        <w:spacing w:after="0"/>
        <w:jc w:val="both"/>
        <w:rPr>
          <w:rFonts w:ascii="Times New Roman" w:hAnsi="Times New Roman" w:cs="Times New Roman"/>
          <w:sz w:val="24"/>
          <w:szCs w:val="24"/>
        </w:rPr>
      </w:pPr>
      <w:r w:rsidRPr="000D0C93">
        <w:rPr>
          <w:rFonts w:ascii="Times New Roman" w:hAnsi="Times New Roman" w:cs="Times New Roman"/>
          <w:sz w:val="24"/>
          <w:szCs w:val="24"/>
        </w:rPr>
        <w:t xml:space="preserve">Наш детский сад посещают дети с частичной потерей зрения. </w:t>
      </w:r>
    </w:p>
    <w:p w14:paraId="6E538A7C" w14:textId="77777777" w:rsidR="00445CDD" w:rsidRPr="000D0C93" w:rsidRDefault="00445CDD" w:rsidP="00067556">
      <w:pPr>
        <w:spacing w:after="0"/>
        <w:jc w:val="both"/>
        <w:rPr>
          <w:rFonts w:ascii="Times New Roman" w:eastAsia="Times New Roman" w:hAnsi="Times New Roman" w:cs="Times New Roman"/>
          <w:sz w:val="24"/>
          <w:szCs w:val="24"/>
        </w:rPr>
      </w:pPr>
      <w:r w:rsidRPr="000D0C93">
        <w:rPr>
          <w:rFonts w:ascii="Times New Roman" w:hAnsi="Times New Roman" w:cs="Times New Roman"/>
          <w:sz w:val="24"/>
          <w:szCs w:val="24"/>
        </w:rPr>
        <w:t>Для детей с нарушением зрения характерна скованность движений, стереотипия поз, заученность и однообразность в выражении эмоционального состояния.Блоки Эвритмии которые использую в своей работе</w:t>
      </w:r>
      <w:r w:rsidRPr="000D0C93">
        <w:rPr>
          <w:rFonts w:ascii="Times New Roman" w:eastAsia="Times New Roman" w:hAnsi="Times New Roman" w:cs="Times New Roman"/>
          <w:sz w:val="24"/>
          <w:szCs w:val="24"/>
        </w:rPr>
        <w:t xml:space="preserve"> не только доступны, но и привлекательны, она вызывают у детей яркие положительные эмоции</w:t>
      </w:r>
      <w:r w:rsidR="009E79C5" w:rsidRPr="000D0C93">
        <w:rPr>
          <w:rFonts w:ascii="Times New Roman" w:eastAsia="Times New Roman" w:hAnsi="Times New Roman" w:cs="Times New Roman"/>
          <w:sz w:val="24"/>
          <w:szCs w:val="24"/>
        </w:rPr>
        <w:t>.</w:t>
      </w:r>
      <w:r w:rsidR="009E79C5" w:rsidRPr="000D0C93">
        <w:rPr>
          <w:rFonts w:ascii="Times New Roman" w:hAnsi="Times New Roman" w:cs="Times New Roman"/>
          <w:sz w:val="24"/>
          <w:szCs w:val="24"/>
        </w:rPr>
        <w:t xml:space="preserve"> О</w:t>
      </w:r>
      <w:r w:rsidRPr="000D0C93">
        <w:rPr>
          <w:rFonts w:ascii="Times New Roman" w:hAnsi="Times New Roman" w:cs="Times New Roman"/>
          <w:sz w:val="24"/>
          <w:szCs w:val="24"/>
        </w:rPr>
        <w:t>беспечивают творческое развитие личности каждого ребенка</w:t>
      </w:r>
      <w:r w:rsidR="009E79C5" w:rsidRPr="000D0C93">
        <w:rPr>
          <w:rFonts w:ascii="Times New Roman" w:hAnsi="Times New Roman" w:cs="Times New Roman"/>
          <w:sz w:val="24"/>
          <w:szCs w:val="24"/>
        </w:rPr>
        <w:t>. Э</w:t>
      </w:r>
      <w:r w:rsidRPr="000D0C93">
        <w:rPr>
          <w:rFonts w:ascii="Times New Roman" w:hAnsi="Times New Roman" w:cs="Times New Roman"/>
          <w:sz w:val="24"/>
          <w:szCs w:val="24"/>
        </w:rPr>
        <w:t>то особенно актуально в наше время с его компьютеризацией, стрессами, быстрым темпом, избытком информации.</w:t>
      </w:r>
    </w:p>
    <w:p w14:paraId="15F4A1F9" w14:textId="77777777" w:rsidR="00445CDD" w:rsidRPr="000D0C93" w:rsidRDefault="00445CDD" w:rsidP="00067556">
      <w:pPr>
        <w:spacing w:before="100" w:beforeAutospacing="1" w:after="0"/>
        <w:jc w:val="both"/>
        <w:rPr>
          <w:rFonts w:ascii="Times New Roman" w:hAnsi="Times New Roman" w:cs="Times New Roman"/>
          <w:sz w:val="24"/>
          <w:szCs w:val="24"/>
        </w:rPr>
      </w:pPr>
      <w:r w:rsidRPr="000D0C93">
        <w:rPr>
          <w:rFonts w:ascii="Times New Roman" w:hAnsi="Times New Roman" w:cs="Times New Roman"/>
          <w:sz w:val="24"/>
          <w:szCs w:val="24"/>
        </w:rPr>
        <w:lastRenderedPageBreak/>
        <w:t xml:space="preserve">1 блок </w:t>
      </w:r>
      <w:r w:rsidRPr="000D0C93">
        <w:rPr>
          <w:rFonts w:ascii="Times New Roman" w:eastAsia="Times New Roman" w:hAnsi="Times New Roman" w:cs="Times New Roman"/>
          <w:sz w:val="24"/>
          <w:szCs w:val="24"/>
        </w:rPr>
        <w:t>Ритмические игры с использованием ярких предметов особенно увлекают детей в волшебный мир музыки. Для этого использую сочетание простейших движений (хлопки, отбивание ритма ногой, притопы, прыжки а так же рит</w:t>
      </w:r>
      <w:r w:rsidR="009E79C5" w:rsidRPr="000D0C93">
        <w:rPr>
          <w:rFonts w:ascii="Times New Roman" w:eastAsia="Times New Roman" w:hAnsi="Times New Roman" w:cs="Times New Roman"/>
          <w:sz w:val="24"/>
          <w:szCs w:val="24"/>
        </w:rPr>
        <w:t>. и</w:t>
      </w:r>
      <w:r w:rsidRPr="000D0C93">
        <w:rPr>
          <w:rFonts w:ascii="Times New Roman" w:eastAsia="Times New Roman" w:hAnsi="Times New Roman" w:cs="Times New Roman"/>
          <w:sz w:val="24"/>
          <w:szCs w:val="24"/>
        </w:rPr>
        <w:t>гры с использованием предметов</w:t>
      </w:r>
      <w:r w:rsidR="009E79C5" w:rsidRPr="000D0C93">
        <w:rPr>
          <w:rFonts w:ascii="Times New Roman" w:eastAsia="Times New Roman" w:hAnsi="Times New Roman" w:cs="Times New Roman"/>
          <w:sz w:val="24"/>
          <w:szCs w:val="24"/>
        </w:rPr>
        <w:t>. Д</w:t>
      </w:r>
      <w:r w:rsidRPr="000D0C93">
        <w:rPr>
          <w:rFonts w:ascii="Times New Roman" w:eastAsia="Times New Roman" w:hAnsi="Times New Roman" w:cs="Times New Roman"/>
          <w:sz w:val="24"/>
          <w:szCs w:val="24"/>
        </w:rPr>
        <w:t xml:space="preserve">ети играют тот ритмический </w:t>
      </w:r>
      <w:r w:rsidR="009E79C5" w:rsidRPr="000D0C93">
        <w:rPr>
          <w:rFonts w:ascii="Times New Roman" w:eastAsia="Times New Roman" w:hAnsi="Times New Roman" w:cs="Times New Roman"/>
          <w:sz w:val="24"/>
          <w:szCs w:val="24"/>
        </w:rPr>
        <w:t>рисунок,</w:t>
      </w:r>
      <w:r w:rsidRPr="000D0C93">
        <w:rPr>
          <w:rFonts w:ascii="Times New Roman" w:eastAsia="Times New Roman" w:hAnsi="Times New Roman" w:cs="Times New Roman"/>
          <w:sz w:val="24"/>
          <w:szCs w:val="24"/>
        </w:rPr>
        <w:t xml:space="preserve"> который предлагает педагог, либо сами его придумывают. В результате таких игр у детей появляется интерес к элементарному музицированию, правильному звукоизвлечению.</w:t>
      </w:r>
    </w:p>
    <w:p w14:paraId="64F688B9"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2 блок В своей работе я использую эвритмитизированные пальчиковые игры, жестовые игры, где героями становятся пальчики, рука ребёнка Такие игры улучшают ритмичность, мелкую моторику пальцев, кистей рук, улучшается общая двигательная активность. Развивается воображение, логическое мышление, произвольное внимание.</w:t>
      </w:r>
    </w:p>
    <w:p w14:paraId="60E8150B"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3 блок эвритмия предусматривает выполнение упражнений в кругу, в парах, в шеренгах. Такие координационно-подвижные игры крупномасштабно через все тело дают ощущение музыкальной динамики, темпа, исполнительского штриха, что является их музыкальным содержанием. Эти движения позволяют в игровой и веселой форме развить реакцию, координацию, ловкость, точность и учит чувствовать своё тело.</w:t>
      </w:r>
    </w:p>
    <w:p w14:paraId="427C4028"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4 блок</w:t>
      </w:r>
      <w:r w:rsidR="00D72CB9">
        <w:rPr>
          <w:rFonts w:ascii="Times New Roman" w:eastAsia="Times New Roman" w:hAnsi="Times New Roman" w:cs="Times New Roman"/>
          <w:sz w:val="24"/>
          <w:szCs w:val="24"/>
        </w:rPr>
        <w:t xml:space="preserve"> </w:t>
      </w:r>
      <w:r w:rsidRPr="000D0C93">
        <w:rPr>
          <w:rFonts w:ascii="Times New Roman" w:eastAsia="Times New Roman" w:hAnsi="Times New Roman" w:cs="Times New Roman"/>
          <w:sz w:val="24"/>
          <w:szCs w:val="24"/>
        </w:rPr>
        <w:t xml:space="preserve">В процессе разучивания танцев, я применяю различные эвритмические упражнения, используя при этом различные атрибуты, Это помогает тренировать   координацию слова и движения, быстроту реакций на смену движений, развивать ориентировку в пространстве. Подражая моим действиям, дети активно работают над созданием внутреннего образа  и творчески выражают его в собственной импровизации.  </w:t>
      </w:r>
    </w:p>
    <w:p w14:paraId="33B60D5B"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5 блок Элементарное музицированиеспособствует  появлению у ребенка чувства радости, уверенности в своих силах, формирует эмоционально. Я использую в работе не только традиционные шумовые инструменты но и те инструменты, которые всегда «с собой»,  они позволяют организовать и украсить музицирование в отсутствие муз</w:t>
      </w:r>
      <w:r w:rsidR="009E79C5" w:rsidRPr="000D0C93">
        <w:rPr>
          <w:rFonts w:ascii="Times New Roman" w:eastAsia="Times New Roman" w:hAnsi="Times New Roman" w:cs="Times New Roman"/>
          <w:sz w:val="24"/>
          <w:szCs w:val="24"/>
        </w:rPr>
        <w:t>. и</w:t>
      </w:r>
      <w:r w:rsidRPr="000D0C93">
        <w:rPr>
          <w:rFonts w:ascii="Times New Roman" w:eastAsia="Times New Roman" w:hAnsi="Times New Roman" w:cs="Times New Roman"/>
          <w:sz w:val="24"/>
          <w:szCs w:val="24"/>
        </w:rPr>
        <w:t xml:space="preserve">нструментов. Во время музицирования происходит как бы слияние, упорядочение, приведение в равновесие психики и физиологии. Ребёнок не просто пассивно слушает музыку, но активно участвует в её создании. </w:t>
      </w:r>
    </w:p>
    <w:p w14:paraId="6A2B3931" w14:textId="77777777" w:rsidR="00D72CB9"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Все представленные мною блоки эвритмии я использую в разных формах работы с детьми: в образовательной деятельности, в индивидуальной работе, в  дополнительном  образовании.</w:t>
      </w:r>
    </w:p>
    <w:p w14:paraId="173E048A"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Интеграция проекта реализуется по следующим направлениям развития дошкольников:</w:t>
      </w:r>
    </w:p>
    <w:p w14:paraId="4140DFA6"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70D0C203" w14:textId="77777777" w:rsidR="00445CDD" w:rsidRPr="000D0C93" w:rsidRDefault="00445CDD" w:rsidP="00067556">
      <w:pPr>
        <w:spacing w:after="0"/>
        <w:jc w:val="both"/>
        <w:rPr>
          <w:rFonts w:ascii="Times New Roman" w:eastAsia="Times New Roman" w:hAnsi="Times New Roman" w:cs="Times New Roman"/>
          <w:sz w:val="24"/>
          <w:szCs w:val="24"/>
        </w:rPr>
      </w:pPr>
    </w:p>
    <w:p w14:paraId="13AFDDB6"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noProof/>
          <w:sz w:val="24"/>
          <w:szCs w:val="24"/>
          <w:lang w:eastAsia="ru-RU"/>
        </w:rPr>
        <w:drawing>
          <wp:anchor distT="0" distB="0" distL="114300" distR="114300" simplePos="0" relativeHeight="251667456" behindDoc="0" locked="0" layoutInCell="1" allowOverlap="1" wp14:anchorId="2A9EB4EB" wp14:editId="258F5FA2">
            <wp:simplePos x="0" y="0"/>
            <wp:positionH relativeFrom="column">
              <wp:posOffset>1981200</wp:posOffset>
            </wp:positionH>
            <wp:positionV relativeFrom="paragraph">
              <wp:posOffset>0</wp:posOffset>
            </wp:positionV>
            <wp:extent cx="2870013" cy="2090847"/>
            <wp:effectExtent l="0" t="0" r="6985" b="5080"/>
            <wp:wrapNone/>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70013" cy="2090847"/>
                    </a:xfrm>
                    <a:prstGeom prst="rect">
                      <a:avLst/>
                    </a:prstGeom>
                    <a:noFill/>
                  </pic:spPr>
                </pic:pic>
              </a:graphicData>
            </a:graphic>
          </wp:anchor>
        </w:drawing>
      </w:r>
    </w:p>
    <w:p w14:paraId="5CD942E4"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15E81260"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0315B5C9"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72EB8961"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51023245" w14:textId="77777777" w:rsidR="00445CDD" w:rsidRPr="000D0C93" w:rsidRDefault="00445CDD" w:rsidP="00067556">
      <w:pPr>
        <w:spacing w:before="100" w:beforeAutospacing="1" w:after="0"/>
        <w:jc w:val="both"/>
        <w:rPr>
          <w:rFonts w:ascii="Times New Roman" w:eastAsia="Times New Roman" w:hAnsi="Times New Roman" w:cs="Times New Roman"/>
          <w:sz w:val="24"/>
          <w:szCs w:val="24"/>
        </w:rPr>
      </w:pPr>
    </w:p>
    <w:p w14:paraId="5C4F5E5A" w14:textId="77777777" w:rsidR="00D72CB9" w:rsidRDefault="00445CDD" w:rsidP="00067556">
      <w:pPr>
        <w:spacing w:before="100" w:beforeAutospacing="1" w:after="0"/>
        <w:jc w:val="both"/>
        <w:rPr>
          <w:rFonts w:ascii="Times New Roman" w:eastAsia="Times New Roman" w:hAnsi="Times New Roman" w:cs="Times New Roman"/>
          <w:sz w:val="24"/>
          <w:szCs w:val="24"/>
        </w:rPr>
      </w:pPr>
      <w:r w:rsidRPr="000D0C93">
        <w:rPr>
          <w:rFonts w:ascii="Times New Roman" w:eastAsia="Times New Roman" w:hAnsi="Times New Roman" w:cs="Times New Roman"/>
          <w:sz w:val="24"/>
          <w:szCs w:val="24"/>
        </w:rPr>
        <w:t>Для определения эффективности использования технологии эвритмии за основу была взята методика Юлии. Борт, она предложена автором для обследования музыкального развития детей старшего дошкольного возраста</w:t>
      </w:r>
      <w:r w:rsidR="009E79C5" w:rsidRPr="000D0C93">
        <w:rPr>
          <w:rFonts w:ascii="Times New Roman" w:eastAsia="Times New Roman" w:hAnsi="Times New Roman" w:cs="Times New Roman"/>
          <w:sz w:val="24"/>
          <w:szCs w:val="24"/>
        </w:rPr>
        <w:t>. Р</w:t>
      </w:r>
      <w:r w:rsidRPr="000D0C93">
        <w:rPr>
          <w:rFonts w:ascii="Times New Roman" w:eastAsia="Times New Roman" w:hAnsi="Times New Roman" w:cs="Times New Roman"/>
          <w:sz w:val="24"/>
          <w:szCs w:val="24"/>
        </w:rPr>
        <w:t xml:space="preserve">езультаты исследования за 2019 – 2020 и 2020 – 2021 год </w:t>
      </w:r>
    </w:p>
    <w:p w14:paraId="6BE38200" w14:textId="77777777" w:rsidR="00445CDD" w:rsidRPr="000D0C93" w:rsidRDefault="00445CDD" w:rsidP="00067556">
      <w:pPr>
        <w:spacing w:before="100" w:beforeAutospacing="1" w:after="0"/>
        <w:jc w:val="both"/>
        <w:rPr>
          <w:rFonts w:ascii="Times New Roman" w:eastAsia="Times New Roman" w:hAnsi="Times New Roman" w:cs="Times New Roman"/>
          <w:color w:val="000000" w:themeColor="text1"/>
          <w:sz w:val="24"/>
          <w:szCs w:val="24"/>
        </w:rPr>
      </w:pPr>
      <w:r w:rsidRPr="000D0C93">
        <w:rPr>
          <w:rFonts w:ascii="Times New Roman" w:eastAsia="Times New Roman" w:hAnsi="Times New Roman" w:cs="Times New Roman"/>
          <w:sz w:val="24"/>
          <w:szCs w:val="24"/>
        </w:rPr>
        <w:t>Таким образом, Эвритмия даёт детям возможность чувствовать себя уверенно в жизни</w:t>
      </w:r>
      <w:r w:rsidR="009E79C5" w:rsidRPr="000D0C93">
        <w:rPr>
          <w:rFonts w:ascii="Times New Roman" w:eastAsia="Times New Roman" w:hAnsi="Times New Roman" w:cs="Times New Roman"/>
          <w:sz w:val="24"/>
          <w:szCs w:val="24"/>
        </w:rPr>
        <w:t>, в</w:t>
      </w:r>
      <w:r w:rsidRPr="000D0C93">
        <w:rPr>
          <w:rFonts w:ascii="Times New Roman" w:eastAsia="Times New Roman" w:hAnsi="Times New Roman" w:cs="Times New Roman"/>
          <w:sz w:val="24"/>
          <w:szCs w:val="24"/>
        </w:rPr>
        <w:t xml:space="preserve"> окружающем пространстве</w:t>
      </w:r>
      <w:r w:rsidR="009E79C5" w:rsidRPr="000D0C93">
        <w:rPr>
          <w:rFonts w:ascii="Times New Roman" w:eastAsia="Times New Roman" w:hAnsi="Times New Roman" w:cs="Times New Roman"/>
          <w:sz w:val="24"/>
          <w:szCs w:val="24"/>
        </w:rPr>
        <w:t>, в</w:t>
      </w:r>
      <w:r w:rsidRPr="000D0C93">
        <w:rPr>
          <w:rFonts w:ascii="Times New Roman" w:eastAsia="Times New Roman" w:hAnsi="Times New Roman" w:cs="Times New Roman"/>
          <w:sz w:val="24"/>
          <w:szCs w:val="24"/>
        </w:rPr>
        <w:t xml:space="preserve"> своём теле. Она оздоравливает</w:t>
      </w:r>
      <w:r w:rsidR="009E79C5" w:rsidRPr="000D0C93">
        <w:rPr>
          <w:rFonts w:ascii="Times New Roman" w:eastAsia="Times New Roman" w:hAnsi="Times New Roman" w:cs="Times New Roman"/>
          <w:sz w:val="24"/>
          <w:szCs w:val="24"/>
        </w:rPr>
        <w:t>, р</w:t>
      </w:r>
      <w:r w:rsidRPr="000D0C93">
        <w:rPr>
          <w:rFonts w:ascii="Times New Roman" w:eastAsia="Times New Roman" w:hAnsi="Times New Roman" w:cs="Times New Roman"/>
          <w:sz w:val="24"/>
          <w:szCs w:val="24"/>
        </w:rPr>
        <w:t>аскрепощает</w:t>
      </w:r>
      <w:r w:rsidR="009E79C5" w:rsidRPr="000D0C93">
        <w:rPr>
          <w:rFonts w:ascii="Times New Roman" w:eastAsia="Times New Roman" w:hAnsi="Times New Roman" w:cs="Times New Roman"/>
          <w:sz w:val="24"/>
          <w:szCs w:val="24"/>
        </w:rPr>
        <w:t>, э</w:t>
      </w:r>
      <w:r w:rsidRPr="000D0C93">
        <w:rPr>
          <w:rFonts w:ascii="Times New Roman" w:eastAsia="Times New Roman" w:hAnsi="Times New Roman" w:cs="Times New Roman"/>
          <w:sz w:val="24"/>
          <w:szCs w:val="24"/>
        </w:rPr>
        <w:t>вритмия это танец в пространстве</w:t>
      </w:r>
      <w:r w:rsidR="009E79C5" w:rsidRPr="000D0C93">
        <w:rPr>
          <w:rFonts w:ascii="Times New Roman" w:eastAsia="Times New Roman" w:hAnsi="Times New Roman" w:cs="Times New Roman"/>
          <w:sz w:val="24"/>
          <w:szCs w:val="24"/>
        </w:rPr>
        <w:t>, э</w:t>
      </w:r>
      <w:r w:rsidRPr="000D0C93">
        <w:rPr>
          <w:rFonts w:ascii="Times New Roman" w:eastAsia="Times New Roman" w:hAnsi="Times New Roman" w:cs="Times New Roman"/>
          <w:sz w:val="24"/>
          <w:szCs w:val="24"/>
        </w:rPr>
        <w:t xml:space="preserve">то игра в потоке времени. Играйте с детьми, танцуйте и будьте здоровы! </w:t>
      </w:r>
    </w:p>
    <w:p w14:paraId="11FF3C01" w14:textId="77777777" w:rsidR="00445CDD" w:rsidRPr="000D0C93" w:rsidRDefault="00445CDD" w:rsidP="00067556">
      <w:pPr>
        <w:spacing w:before="100" w:beforeAutospacing="1" w:after="100" w:afterAutospacing="1"/>
        <w:jc w:val="both"/>
        <w:rPr>
          <w:rFonts w:ascii="Times New Roman" w:eastAsia="Times New Roman" w:hAnsi="Times New Roman" w:cs="Times New Roman"/>
          <w:color w:val="000000" w:themeColor="text1"/>
          <w:sz w:val="24"/>
          <w:szCs w:val="24"/>
          <w:highlight w:val="yellow"/>
        </w:rPr>
      </w:pPr>
    </w:p>
    <w:p w14:paraId="07ADAB8A" w14:textId="77777777" w:rsidR="00445CDD" w:rsidRPr="000D0C93" w:rsidRDefault="00445CDD" w:rsidP="00067556">
      <w:pPr>
        <w:rPr>
          <w:rFonts w:ascii="Times New Roman" w:hAnsi="Times New Roman" w:cs="Times New Roman"/>
          <w:color w:val="FF0000"/>
          <w:sz w:val="24"/>
          <w:szCs w:val="24"/>
        </w:rPr>
      </w:pPr>
    </w:p>
    <w:p w14:paraId="2C9A70F3" w14:textId="77777777" w:rsidR="00445CDD" w:rsidRPr="000D0C93" w:rsidRDefault="00445CDD" w:rsidP="00067556">
      <w:pPr>
        <w:pStyle w:val="a5"/>
        <w:shd w:val="clear" w:color="auto" w:fill="FFFFFF"/>
        <w:spacing w:before="0" w:beforeAutospacing="0" w:after="0" w:afterAutospacing="0"/>
        <w:jc w:val="both"/>
        <w:rPr>
          <w:color w:val="111111"/>
        </w:rPr>
      </w:pPr>
    </w:p>
    <w:p w14:paraId="3BEBED60" w14:textId="77777777" w:rsidR="00953325" w:rsidRPr="000D0C93" w:rsidRDefault="00953325" w:rsidP="00067556">
      <w:pPr>
        <w:jc w:val="both"/>
        <w:rPr>
          <w:rFonts w:ascii="Times New Roman" w:hAnsi="Times New Roman" w:cs="Times New Roman"/>
          <w:sz w:val="24"/>
          <w:szCs w:val="24"/>
        </w:rPr>
      </w:pPr>
    </w:p>
    <w:p w14:paraId="64FE4035" w14:textId="77777777" w:rsidR="00953325" w:rsidRPr="000D0C93" w:rsidRDefault="00953325" w:rsidP="00067556">
      <w:pPr>
        <w:pStyle w:val="a5"/>
        <w:shd w:val="clear" w:color="auto" w:fill="FFFFFF"/>
        <w:spacing w:before="0" w:beforeAutospacing="0" w:after="0" w:afterAutospacing="0"/>
        <w:jc w:val="both"/>
      </w:pPr>
    </w:p>
    <w:p w14:paraId="08F22446" w14:textId="77777777" w:rsidR="00B5183B" w:rsidRPr="000D0C93" w:rsidRDefault="00B5183B" w:rsidP="00067556">
      <w:pPr>
        <w:spacing w:line="240" w:lineRule="auto"/>
        <w:ind w:right="567"/>
        <w:jc w:val="both"/>
        <w:rPr>
          <w:rFonts w:ascii="Times New Roman" w:hAnsi="Times New Roman" w:cs="Times New Roman"/>
          <w:sz w:val="24"/>
          <w:szCs w:val="24"/>
        </w:rPr>
      </w:pPr>
    </w:p>
    <w:p w14:paraId="4C663DF0" w14:textId="77777777" w:rsidR="00BA6CCA" w:rsidRPr="000D0C93" w:rsidRDefault="00BA6CCA" w:rsidP="00067556">
      <w:pPr>
        <w:spacing w:line="240" w:lineRule="auto"/>
        <w:ind w:right="567"/>
        <w:jc w:val="both"/>
        <w:rPr>
          <w:rFonts w:ascii="Times New Roman" w:hAnsi="Times New Roman" w:cs="Times New Roman"/>
          <w:sz w:val="24"/>
          <w:szCs w:val="24"/>
        </w:rPr>
      </w:pPr>
    </w:p>
    <w:p w14:paraId="0962F5FC" w14:textId="77777777" w:rsidR="00485A6B" w:rsidRPr="000D0C93" w:rsidRDefault="00485A6B" w:rsidP="00067556">
      <w:pPr>
        <w:pStyle w:val="a3"/>
        <w:jc w:val="both"/>
        <w:rPr>
          <w:rFonts w:ascii="Times New Roman" w:hAnsi="Times New Roman"/>
          <w:sz w:val="24"/>
          <w:szCs w:val="24"/>
        </w:rPr>
      </w:pPr>
    </w:p>
    <w:p w14:paraId="34837733" w14:textId="77777777" w:rsidR="00735414" w:rsidRPr="000D0C93" w:rsidRDefault="00735414" w:rsidP="00067556">
      <w:pPr>
        <w:pStyle w:val="a5"/>
        <w:spacing w:before="0" w:beforeAutospacing="0" w:after="0" w:afterAutospacing="0"/>
        <w:ind w:right="260"/>
        <w:jc w:val="both"/>
        <w:rPr>
          <w:rFonts w:eastAsiaTheme="minorEastAsia"/>
        </w:rPr>
      </w:pPr>
    </w:p>
    <w:p w14:paraId="3280B146" w14:textId="77777777" w:rsidR="00735414" w:rsidRPr="000D0C93" w:rsidRDefault="00735414" w:rsidP="00067556">
      <w:pPr>
        <w:pStyle w:val="a5"/>
        <w:spacing w:before="0" w:beforeAutospacing="0" w:after="0" w:afterAutospacing="0"/>
        <w:ind w:right="260"/>
        <w:jc w:val="both"/>
        <w:rPr>
          <w:rFonts w:eastAsiaTheme="minorEastAsia"/>
        </w:rPr>
      </w:pPr>
    </w:p>
    <w:p w14:paraId="0E1DAACA" w14:textId="77777777" w:rsidR="00735414" w:rsidRPr="000D0C93" w:rsidRDefault="00735414" w:rsidP="00067556">
      <w:pPr>
        <w:pStyle w:val="a5"/>
        <w:spacing w:before="0" w:beforeAutospacing="0" w:after="0" w:afterAutospacing="0"/>
        <w:ind w:right="260"/>
        <w:jc w:val="both"/>
        <w:rPr>
          <w:rFonts w:eastAsiaTheme="minorEastAsia"/>
        </w:rPr>
      </w:pPr>
    </w:p>
    <w:p w14:paraId="232DD17D" w14:textId="77777777" w:rsidR="00735414" w:rsidRPr="000D0C93" w:rsidRDefault="00735414" w:rsidP="00067556">
      <w:pPr>
        <w:pStyle w:val="a5"/>
        <w:spacing w:before="0" w:beforeAutospacing="0" w:after="0" w:afterAutospacing="0"/>
        <w:ind w:right="260"/>
        <w:jc w:val="both"/>
        <w:rPr>
          <w:rFonts w:eastAsiaTheme="minorEastAsia"/>
        </w:rPr>
      </w:pPr>
    </w:p>
    <w:p w14:paraId="2FCA748A" w14:textId="77777777" w:rsidR="00735414" w:rsidRPr="000D0C93" w:rsidRDefault="00735414" w:rsidP="00067556">
      <w:pPr>
        <w:pStyle w:val="a5"/>
        <w:spacing w:before="0" w:beforeAutospacing="0" w:after="0" w:afterAutospacing="0"/>
        <w:ind w:right="260"/>
        <w:jc w:val="both"/>
        <w:rPr>
          <w:rFonts w:eastAsiaTheme="minorEastAsia"/>
        </w:rPr>
      </w:pPr>
    </w:p>
    <w:p w14:paraId="04E59A98" w14:textId="77777777" w:rsidR="00797705" w:rsidRPr="000D0C93" w:rsidRDefault="00797705" w:rsidP="00067556">
      <w:pPr>
        <w:pStyle w:val="c0"/>
        <w:shd w:val="clear" w:color="auto" w:fill="FFFFFF"/>
        <w:spacing w:before="0" w:beforeAutospacing="0" w:after="0" w:afterAutospacing="0"/>
        <w:jc w:val="both"/>
        <w:rPr>
          <w:rStyle w:val="c2"/>
          <w:rFonts w:eastAsiaTheme="majorEastAsia"/>
          <w:color w:val="000000"/>
        </w:rPr>
      </w:pPr>
    </w:p>
    <w:p w14:paraId="77685F21" w14:textId="77777777" w:rsidR="0049614F" w:rsidRPr="000D0C93" w:rsidRDefault="0049614F" w:rsidP="00067556">
      <w:pPr>
        <w:spacing w:after="0" w:line="240" w:lineRule="auto"/>
        <w:jc w:val="both"/>
        <w:rPr>
          <w:rFonts w:ascii="Times New Roman" w:hAnsi="Times New Roman" w:cs="Times New Roman"/>
          <w:sz w:val="24"/>
          <w:szCs w:val="24"/>
        </w:rPr>
      </w:pPr>
    </w:p>
    <w:p w14:paraId="7A1671BE" w14:textId="77777777" w:rsidR="00F03F51" w:rsidRPr="000D0C93" w:rsidRDefault="00F03F51" w:rsidP="00067556">
      <w:pPr>
        <w:spacing w:after="0" w:line="240" w:lineRule="auto"/>
        <w:jc w:val="both"/>
        <w:rPr>
          <w:rFonts w:ascii="Times New Roman" w:hAnsi="Times New Roman" w:cs="Times New Roman"/>
          <w:sz w:val="24"/>
          <w:szCs w:val="24"/>
        </w:rPr>
      </w:pPr>
    </w:p>
    <w:p w14:paraId="4A16707F" w14:textId="77777777" w:rsidR="00F03F51" w:rsidRPr="000D0C93" w:rsidRDefault="00F03F51" w:rsidP="00067556">
      <w:pPr>
        <w:spacing w:after="0" w:line="360" w:lineRule="auto"/>
        <w:jc w:val="both"/>
        <w:rPr>
          <w:rFonts w:ascii="Times New Roman" w:hAnsi="Times New Roman" w:cs="Times New Roman"/>
          <w:sz w:val="24"/>
          <w:szCs w:val="24"/>
        </w:rPr>
      </w:pPr>
    </w:p>
    <w:p w14:paraId="59E69652" w14:textId="77777777" w:rsidR="00F03F51" w:rsidRPr="00953325" w:rsidRDefault="00F03F51" w:rsidP="00067556">
      <w:pPr>
        <w:jc w:val="both"/>
        <w:rPr>
          <w:rFonts w:ascii="Times New Roman" w:hAnsi="Times New Roman" w:cs="Times New Roman"/>
          <w:sz w:val="24"/>
          <w:szCs w:val="24"/>
        </w:rPr>
      </w:pPr>
    </w:p>
    <w:p w14:paraId="7E21ADFD" w14:textId="77777777" w:rsidR="00F03F51" w:rsidRPr="00953325" w:rsidRDefault="00F03F51" w:rsidP="00067556">
      <w:pPr>
        <w:pStyle w:val="a3"/>
        <w:tabs>
          <w:tab w:val="left" w:pos="709"/>
        </w:tabs>
        <w:jc w:val="both"/>
        <w:rPr>
          <w:rFonts w:ascii="Times New Roman" w:hAnsi="Times New Roman"/>
          <w:sz w:val="24"/>
          <w:szCs w:val="24"/>
        </w:rPr>
      </w:pPr>
    </w:p>
    <w:p w14:paraId="6D1CB9D2" w14:textId="77777777" w:rsidR="00A55990" w:rsidRPr="00953325" w:rsidRDefault="00A55990" w:rsidP="00067556">
      <w:pPr>
        <w:pStyle w:val="a3"/>
        <w:tabs>
          <w:tab w:val="left" w:pos="709"/>
        </w:tabs>
        <w:jc w:val="both"/>
        <w:rPr>
          <w:rFonts w:ascii="Times New Roman" w:hAnsi="Times New Roman"/>
          <w:i/>
          <w:sz w:val="24"/>
          <w:szCs w:val="24"/>
        </w:rPr>
      </w:pPr>
    </w:p>
    <w:p w14:paraId="02119153" w14:textId="77777777" w:rsidR="00A55990" w:rsidRPr="00953325" w:rsidRDefault="00A55990" w:rsidP="00067556">
      <w:pPr>
        <w:widowControl w:val="0"/>
        <w:autoSpaceDE w:val="0"/>
        <w:autoSpaceDN w:val="0"/>
        <w:spacing w:after="0" w:line="240" w:lineRule="auto"/>
        <w:ind w:right="567"/>
        <w:jc w:val="both"/>
        <w:rPr>
          <w:rFonts w:ascii="Times New Roman" w:eastAsia="Times New Roman" w:hAnsi="Times New Roman" w:cs="Times New Roman"/>
          <w:iCs/>
          <w:sz w:val="24"/>
          <w:szCs w:val="24"/>
          <w:lang w:bidi="ru-RU"/>
        </w:rPr>
      </w:pPr>
    </w:p>
    <w:p w14:paraId="7700BD25" w14:textId="77777777" w:rsidR="00A55990" w:rsidRPr="00953325" w:rsidRDefault="00A55990" w:rsidP="00067556">
      <w:pPr>
        <w:spacing w:after="0" w:line="240" w:lineRule="auto"/>
        <w:ind w:right="567"/>
        <w:jc w:val="both"/>
        <w:rPr>
          <w:rFonts w:ascii="Times New Roman" w:hAnsi="Times New Roman" w:cs="Times New Roman"/>
          <w:sz w:val="24"/>
          <w:szCs w:val="24"/>
        </w:rPr>
      </w:pPr>
    </w:p>
    <w:p w14:paraId="726523C9" w14:textId="77777777" w:rsidR="00A55990" w:rsidRPr="00953325" w:rsidRDefault="00A55990" w:rsidP="00067556">
      <w:pPr>
        <w:spacing w:after="0" w:line="240" w:lineRule="auto"/>
        <w:ind w:right="567"/>
        <w:jc w:val="both"/>
        <w:rPr>
          <w:rFonts w:ascii="Times New Roman" w:hAnsi="Times New Roman" w:cs="Times New Roman"/>
          <w:sz w:val="24"/>
          <w:szCs w:val="24"/>
        </w:rPr>
      </w:pPr>
    </w:p>
    <w:p w14:paraId="2D1AC3CA" w14:textId="77777777" w:rsidR="00A55990" w:rsidRPr="00953325" w:rsidRDefault="00A55990" w:rsidP="00067556">
      <w:pPr>
        <w:spacing w:after="0" w:line="240" w:lineRule="auto"/>
        <w:ind w:right="567"/>
        <w:jc w:val="both"/>
        <w:rPr>
          <w:rFonts w:ascii="Times New Roman" w:hAnsi="Times New Roman" w:cs="Times New Roman"/>
          <w:sz w:val="24"/>
          <w:szCs w:val="24"/>
        </w:rPr>
      </w:pPr>
    </w:p>
    <w:p w14:paraId="76D5FA44" w14:textId="56244C02" w:rsidR="00A55990" w:rsidRPr="00953325" w:rsidRDefault="00A55990" w:rsidP="00067556">
      <w:pPr>
        <w:jc w:val="both"/>
        <w:rPr>
          <w:rFonts w:ascii="Times New Roman" w:hAnsi="Times New Roman" w:cs="Times New Roman"/>
          <w:sz w:val="24"/>
          <w:szCs w:val="24"/>
        </w:rPr>
      </w:pPr>
    </w:p>
    <w:sectPr w:rsidR="00A55990" w:rsidRPr="00953325" w:rsidSect="00BA6CC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50" type="#_x0000_t75" style="width:11.25pt;height:11.25pt" o:bullet="t">
        <v:imagedata r:id="rId1" o:title="msoA6E6"/>
      </v:shape>
    </w:pict>
  </w:numPicBullet>
  <w:abstractNum w:abstractNumId="0" w15:restartNumberingAfterBreak="0">
    <w:nsid w:val="183732E1"/>
    <w:multiLevelType w:val="hybridMultilevel"/>
    <w:tmpl w:val="CB30ABE8"/>
    <w:lvl w:ilvl="0" w:tplc="AD96DAF6">
      <w:start w:val="1"/>
      <w:numFmt w:val="decimal"/>
      <w:lvlText w:val="%1."/>
      <w:lvlJc w:val="left"/>
      <w:pPr>
        <w:ind w:left="2061" w:hanging="360"/>
      </w:pPr>
      <w:rPr>
        <w:rFonts w:hint="default"/>
      </w:rPr>
    </w:lvl>
    <w:lvl w:ilvl="1" w:tplc="04190019" w:tentative="1">
      <w:start w:val="1"/>
      <w:numFmt w:val="lowerLetter"/>
      <w:lvlText w:val="%2."/>
      <w:lvlJc w:val="left"/>
      <w:pPr>
        <w:ind w:left="2781" w:hanging="360"/>
      </w:pPr>
    </w:lvl>
    <w:lvl w:ilvl="2" w:tplc="0419001B" w:tentative="1">
      <w:start w:val="1"/>
      <w:numFmt w:val="lowerRoman"/>
      <w:lvlText w:val="%3."/>
      <w:lvlJc w:val="right"/>
      <w:pPr>
        <w:ind w:left="3501" w:hanging="180"/>
      </w:pPr>
    </w:lvl>
    <w:lvl w:ilvl="3" w:tplc="0419000F" w:tentative="1">
      <w:start w:val="1"/>
      <w:numFmt w:val="decimal"/>
      <w:lvlText w:val="%4."/>
      <w:lvlJc w:val="left"/>
      <w:pPr>
        <w:ind w:left="4221" w:hanging="360"/>
      </w:pPr>
    </w:lvl>
    <w:lvl w:ilvl="4" w:tplc="04190019" w:tentative="1">
      <w:start w:val="1"/>
      <w:numFmt w:val="lowerLetter"/>
      <w:lvlText w:val="%5."/>
      <w:lvlJc w:val="left"/>
      <w:pPr>
        <w:ind w:left="4941" w:hanging="360"/>
      </w:pPr>
    </w:lvl>
    <w:lvl w:ilvl="5" w:tplc="0419001B" w:tentative="1">
      <w:start w:val="1"/>
      <w:numFmt w:val="lowerRoman"/>
      <w:lvlText w:val="%6."/>
      <w:lvlJc w:val="right"/>
      <w:pPr>
        <w:ind w:left="5661" w:hanging="180"/>
      </w:pPr>
    </w:lvl>
    <w:lvl w:ilvl="6" w:tplc="0419000F" w:tentative="1">
      <w:start w:val="1"/>
      <w:numFmt w:val="decimal"/>
      <w:lvlText w:val="%7."/>
      <w:lvlJc w:val="left"/>
      <w:pPr>
        <w:ind w:left="6381" w:hanging="360"/>
      </w:pPr>
    </w:lvl>
    <w:lvl w:ilvl="7" w:tplc="04190019" w:tentative="1">
      <w:start w:val="1"/>
      <w:numFmt w:val="lowerLetter"/>
      <w:lvlText w:val="%8."/>
      <w:lvlJc w:val="left"/>
      <w:pPr>
        <w:ind w:left="7101" w:hanging="360"/>
      </w:pPr>
    </w:lvl>
    <w:lvl w:ilvl="8" w:tplc="0419001B" w:tentative="1">
      <w:start w:val="1"/>
      <w:numFmt w:val="lowerRoman"/>
      <w:lvlText w:val="%9."/>
      <w:lvlJc w:val="right"/>
      <w:pPr>
        <w:ind w:left="7821" w:hanging="180"/>
      </w:pPr>
    </w:lvl>
  </w:abstractNum>
  <w:abstractNum w:abstractNumId="1" w15:restartNumberingAfterBreak="0">
    <w:nsid w:val="2A361DDD"/>
    <w:multiLevelType w:val="hybridMultilevel"/>
    <w:tmpl w:val="C30642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58C4FF5"/>
    <w:multiLevelType w:val="multilevel"/>
    <w:tmpl w:val="60400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163209"/>
    <w:multiLevelType w:val="hybridMultilevel"/>
    <w:tmpl w:val="891C945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4B485ABD"/>
    <w:multiLevelType w:val="hybridMultilevel"/>
    <w:tmpl w:val="B21666D2"/>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923298217">
    <w:abstractNumId w:val="3"/>
  </w:num>
  <w:num w:numId="2" w16cid:durableId="505438651">
    <w:abstractNumId w:val="4"/>
  </w:num>
  <w:num w:numId="3" w16cid:durableId="822043296">
    <w:abstractNumId w:val="1"/>
  </w:num>
  <w:num w:numId="4" w16cid:durableId="70470070">
    <w:abstractNumId w:val="0"/>
  </w:num>
  <w:num w:numId="5" w16cid:durableId="1718386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A55990"/>
    <w:rsid w:val="0006166E"/>
    <w:rsid w:val="00067556"/>
    <w:rsid w:val="000C0544"/>
    <w:rsid w:val="000C6CB9"/>
    <w:rsid w:val="000D0C93"/>
    <w:rsid w:val="00122C73"/>
    <w:rsid w:val="002029B7"/>
    <w:rsid w:val="00246AC4"/>
    <w:rsid w:val="00265407"/>
    <w:rsid w:val="002826CE"/>
    <w:rsid w:val="003F5444"/>
    <w:rsid w:val="00445CDD"/>
    <w:rsid w:val="0048344E"/>
    <w:rsid w:val="00485A6B"/>
    <w:rsid w:val="0049614F"/>
    <w:rsid w:val="00503A5D"/>
    <w:rsid w:val="00533847"/>
    <w:rsid w:val="005931A2"/>
    <w:rsid w:val="005C288D"/>
    <w:rsid w:val="00682D9F"/>
    <w:rsid w:val="00697357"/>
    <w:rsid w:val="00735414"/>
    <w:rsid w:val="00793F6D"/>
    <w:rsid w:val="00794002"/>
    <w:rsid w:val="00797705"/>
    <w:rsid w:val="0091471E"/>
    <w:rsid w:val="00953325"/>
    <w:rsid w:val="009B3FCA"/>
    <w:rsid w:val="009E3E9C"/>
    <w:rsid w:val="009E79C5"/>
    <w:rsid w:val="00A214F5"/>
    <w:rsid w:val="00A55990"/>
    <w:rsid w:val="00AE2947"/>
    <w:rsid w:val="00B24819"/>
    <w:rsid w:val="00B26C56"/>
    <w:rsid w:val="00B5183B"/>
    <w:rsid w:val="00BA6CCA"/>
    <w:rsid w:val="00C17CA8"/>
    <w:rsid w:val="00C25217"/>
    <w:rsid w:val="00D72CB9"/>
    <w:rsid w:val="00D96E49"/>
    <w:rsid w:val="00E3668A"/>
    <w:rsid w:val="00EC4B6D"/>
    <w:rsid w:val="00EF19FE"/>
    <w:rsid w:val="00F03F51"/>
    <w:rsid w:val="00F06028"/>
    <w:rsid w:val="00F2172E"/>
    <w:rsid w:val="00F22675"/>
    <w:rsid w:val="00FB270A"/>
    <w:rsid w:val="00FC02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51C3"/>
  <w15:docId w15:val="{36D00EAE-DC40-41C8-9009-AC95014CB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55990"/>
    <w:pPr>
      <w:spacing w:after="160" w:line="259" w:lineRule="auto"/>
    </w:pPr>
  </w:style>
  <w:style w:type="paragraph" w:styleId="1">
    <w:name w:val="heading 1"/>
    <w:basedOn w:val="a"/>
    <w:next w:val="a"/>
    <w:link w:val="10"/>
    <w:uiPriority w:val="9"/>
    <w:qFormat/>
    <w:rsid w:val="00FC02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F03F51"/>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A55990"/>
    <w:pPr>
      <w:spacing w:after="0" w:line="240" w:lineRule="auto"/>
    </w:pPr>
    <w:rPr>
      <w:rFonts w:ascii="Calibri" w:eastAsia="Times New Roman" w:hAnsi="Calibri" w:cs="Times New Roman"/>
      <w:lang w:eastAsia="ru-RU"/>
    </w:rPr>
  </w:style>
  <w:style w:type="character" w:customStyle="1" w:styleId="a4">
    <w:name w:val="Без интервала Знак"/>
    <w:link w:val="a3"/>
    <w:uiPriority w:val="1"/>
    <w:locked/>
    <w:rsid w:val="00A55990"/>
    <w:rPr>
      <w:rFonts w:ascii="Calibri" w:eastAsia="Times New Roman" w:hAnsi="Calibri" w:cs="Times New Roman"/>
      <w:lang w:eastAsia="ru-RU"/>
    </w:rPr>
  </w:style>
  <w:style w:type="paragraph" w:styleId="a5">
    <w:name w:val="Normal (Web)"/>
    <w:basedOn w:val="a"/>
    <w:uiPriority w:val="99"/>
    <w:unhideWhenUsed/>
    <w:rsid w:val="00A5599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Hyperlink"/>
    <w:basedOn w:val="a0"/>
    <w:uiPriority w:val="99"/>
    <w:unhideWhenUsed/>
    <w:rsid w:val="00A55990"/>
    <w:rPr>
      <w:color w:val="0000FF" w:themeColor="hyperlink"/>
      <w:u w:val="single"/>
    </w:rPr>
  </w:style>
  <w:style w:type="paragraph" w:customStyle="1" w:styleId="ConsPlusNonformat">
    <w:name w:val="ConsPlusNonformat"/>
    <w:uiPriority w:val="99"/>
    <w:rsid w:val="00A5599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7">
    <w:name w:val="Balloon Text"/>
    <w:basedOn w:val="a"/>
    <w:link w:val="a8"/>
    <w:uiPriority w:val="99"/>
    <w:semiHidden/>
    <w:unhideWhenUsed/>
    <w:rsid w:val="00A55990"/>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A55990"/>
    <w:rPr>
      <w:rFonts w:ascii="Tahoma" w:hAnsi="Tahoma" w:cs="Tahoma"/>
      <w:sz w:val="16"/>
      <w:szCs w:val="16"/>
    </w:rPr>
  </w:style>
  <w:style w:type="character" w:customStyle="1" w:styleId="20">
    <w:name w:val="Заголовок 2 Знак"/>
    <w:basedOn w:val="a0"/>
    <w:link w:val="2"/>
    <w:uiPriority w:val="9"/>
    <w:semiHidden/>
    <w:rsid w:val="00F03F51"/>
    <w:rPr>
      <w:rFonts w:asciiTheme="majorHAnsi" w:eastAsiaTheme="majorEastAsia" w:hAnsiTheme="majorHAnsi" w:cstheme="majorBidi"/>
      <w:color w:val="365F91" w:themeColor="accent1" w:themeShade="BF"/>
      <w:sz w:val="26"/>
      <w:szCs w:val="26"/>
    </w:rPr>
  </w:style>
  <w:style w:type="paragraph" w:customStyle="1" w:styleId="c0">
    <w:name w:val="c0"/>
    <w:basedOn w:val="a"/>
    <w:uiPriority w:val="99"/>
    <w:rsid w:val="004961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uiPriority w:val="99"/>
    <w:rsid w:val="0049614F"/>
    <w:rPr>
      <w:rFonts w:cs="Times New Roman"/>
    </w:rPr>
  </w:style>
  <w:style w:type="paragraph" w:styleId="a9">
    <w:name w:val="List Paragraph"/>
    <w:basedOn w:val="a"/>
    <w:uiPriority w:val="34"/>
    <w:qFormat/>
    <w:rsid w:val="00735414"/>
    <w:pPr>
      <w:spacing w:after="200" w:line="276" w:lineRule="auto"/>
      <w:ind w:left="720"/>
      <w:contextualSpacing/>
    </w:pPr>
    <w:rPr>
      <w:rFonts w:eastAsiaTheme="minorEastAsia"/>
      <w:lang w:eastAsia="ru-RU"/>
    </w:rPr>
  </w:style>
  <w:style w:type="character" w:customStyle="1" w:styleId="10">
    <w:name w:val="Заголовок 1 Знак"/>
    <w:basedOn w:val="a0"/>
    <w:link w:val="1"/>
    <w:uiPriority w:val="9"/>
    <w:rsid w:val="00FC02CA"/>
    <w:rPr>
      <w:rFonts w:asciiTheme="majorHAnsi" w:eastAsiaTheme="majorEastAsia" w:hAnsiTheme="majorHAnsi" w:cstheme="majorBidi"/>
      <w:b/>
      <w:bCs/>
      <w:color w:val="365F91" w:themeColor="accent1" w:themeShade="BF"/>
      <w:sz w:val="28"/>
      <w:szCs w:val="28"/>
    </w:rPr>
  </w:style>
  <w:style w:type="character" w:styleId="aa">
    <w:name w:val="Strong"/>
    <w:basedOn w:val="a0"/>
    <w:uiPriority w:val="22"/>
    <w:qFormat/>
    <w:rsid w:val="00FC02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v-kosmose.com/" TargetMode="External"/><Relationship Id="rId13" Type="http://schemas.openxmlformats.org/officeDocument/2006/relationships/hyperlink" Target="https://spaceworlds.ru/solnechnaya-sistema/karlikovye-planety/pluton.html" TargetMode="External"/><Relationship Id="rId18" Type="http://schemas.openxmlformats.org/officeDocument/2006/relationships/image" Target="media/image7.jpeg"/><Relationship Id="rId26" Type="http://schemas.openxmlformats.org/officeDocument/2006/relationships/hyperlink" Target="https://solncesvet.ru/opublikovannyie-materialyi/muzykalno-didakticheskie-igry-dlya-do" TargetMode="External"/><Relationship Id="rId3" Type="http://schemas.openxmlformats.org/officeDocument/2006/relationships/settings" Target="settings.xml"/><Relationship Id="rId21" Type="http://schemas.openxmlformats.org/officeDocument/2006/relationships/image" Target="media/image10.jpeg"/><Relationship Id="rId7" Type="http://schemas.openxmlformats.org/officeDocument/2006/relationships/image" Target="media/image4.png"/><Relationship Id="rId12" Type="http://schemas.openxmlformats.org/officeDocument/2006/relationships/hyperlink" Target="https://ru.wikipedia.org/wiki/&#1052;&#1072;&#1088;&#1089;" TargetMode="External"/><Relationship Id="rId17" Type="http://schemas.openxmlformats.org/officeDocument/2006/relationships/image" Target="media/image6.jpeg"/><Relationship Id="rId25" Type="http://schemas.openxmlformats.org/officeDocument/2006/relationships/hyperlink" Target="https://yandex.ru/images/search?text=&#1084;&#1091;&#1079;&#1099;&#1082;&#1072;&#1083;&#1100;&#1085;&#1086;-&#1076;&#1080;&#1076;&#1072;&#1082;&#1090;&#1080;&#1095;&#1077;&#1089;&#1082;&#1080;&#1077;%20&#1080;&#1075;&#1088;&#1099;%20&#1076;&#1083;&#1103;%20&#1076;&#1086;&#1096;&#1082;&#1086;&#1083;&#1100;&#1085;&#1080;" TargetMode="External"/><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3.png"/><Relationship Id="rId11" Type="http://schemas.openxmlformats.org/officeDocument/2006/relationships/hyperlink" Target="http://mks-onlain.ru/planet/uran/" TargetMode="External"/><Relationship Id="rId24" Type="http://schemas.openxmlformats.org/officeDocument/2006/relationships/hyperlink" Target="https://nsportal.ru/detskiy-sad/raznoe/2019/12/12/sbornik-muzykalno-didakticheskih-igr" TargetMode="External"/><Relationship Id="rId5" Type="http://schemas.openxmlformats.org/officeDocument/2006/relationships/image" Target="media/image2.png"/><Relationship Id="rId15" Type="http://schemas.openxmlformats.org/officeDocument/2006/relationships/hyperlink" Target="https://&#1089;&#1072;&#1081;&#1090;&#1086;&#1073;&#1088;&#1072;&#1079;&#1086;&#1074;&#1072;&#1085;&#1080;&#1103;.&#1088;&#1092;/" TargetMode="External"/><Relationship Id="rId23" Type="http://schemas.openxmlformats.org/officeDocument/2006/relationships/hyperlink" Target="https://nsportal.ru/detskiy-sad/raznoe/2013/02/14/rabota-s-muzykalno-odarennymi-detmi" TargetMode="External"/><Relationship Id="rId28" Type="http://schemas.openxmlformats.org/officeDocument/2006/relationships/hyperlink" Target="https://www.maam.ru/detskijsad/razvitie-muzykalnyh-i-tvorcheskih-sposobnostei-doshkolnikov-posredstvom-muzykalno-didakticheskih-igr.html" TargetMode="External"/><Relationship Id="rId10" Type="http://schemas.openxmlformats.org/officeDocument/2006/relationships/hyperlink" Target="https://kipmu.ru/" TargetMode="External"/><Relationship Id="rId19" Type="http://schemas.openxmlformats.org/officeDocument/2006/relationships/image" Target="media/image8.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in-space.ru/" TargetMode="External"/><Relationship Id="rId14" Type="http://schemas.openxmlformats.org/officeDocument/2006/relationships/hyperlink" Target="https://v-kosmose.com/planeta-uran-interesnyie-faktyi-i-osobennosti/poverhnost/" TargetMode="External"/><Relationship Id="rId22" Type="http://schemas.openxmlformats.org/officeDocument/2006/relationships/image" Target="media/image11.png"/><Relationship Id="rId27" Type="http://schemas.openxmlformats.org/officeDocument/2006/relationships/hyperlink" Target="https://www.studmed.ru/view/teplov-bm-psihologiya-muzykalnyh-sposobnostey_3f1e665380e" TargetMode="External"/><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139</TotalTime>
  <Pages>31</Pages>
  <Words>13027</Words>
  <Characters>74254</Characters>
  <Application>Microsoft Office Word</Application>
  <DocSecurity>0</DocSecurity>
  <Lines>618</Lines>
  <Paragraphs>174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noname</dc:creator>
  <cp:lastModifiedBy>Наталья Макарова</cp:lastModifiedBy>
  <cp:revision>43</cp:revision>
  <dcterms:created xsi:type="dcterms:W3CDTF">2022-06-20T11:36:00Z</dcterms:created>
  <dcterms:modified xsi:type="dcterms:W3CDTF">2022-06-20T17:22:00Z</dcterms:modified>
</cp:coreProperties>
</file>